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3" w:rsidRPr="000457EB" w:rsidRDefault="003968BB" w:rsidP="00273EB1">
      <w:pPr>
        <w:jc w:val="center"/>
        <w:rPr>
          <w:b/>
        </w:rPr>
      </w:pPr>
      <w:r w:rsidRPr="000457EB">
        <w:rPr>
          <w:b/>
        </w:rPr>
        <w:t xml:space="preserve">Z  A  P </w:t>
      </w:r>
      <w:r w:rsidR="003555F3" w:rsidRPr="000457EB">
        <w:rPr>
          <w:b/>
        </w:rPr>
        <w:t xml:space="preserve"> I  S  N  I  K</w:t>
      </w:r>
    </w:p>
    <w:p w:rsidR="00B468C2" w:rsidRPr="00273EB1" w:rsidRDefault="00B468C2" w:rsidP="00273EB1"/>
    <w:p w:rsidR="00B468C2" w:rsidRPr="00273EB1" w:rsidRDefault="00B468C2" w:rsidP="00273EB1"/>
    <w:p w:rsidR="003555F3" w:rsidRPr="00273EB1" w:rsidRDefault="00142EDF" w:rsidP="00273EB1">
      <w:r>
        <w:t>Sa 37</w:t>
      </w:r>
      <w:r w:rsidR="003555F3" w:rsidRPr="00273EB1">
        <w:t>. sjednice Školskog odbora Osnovne škole braće Radića Pakrac održane</w:t>
      </w:r>
      <w:r>
        <w:t xml:space="preserve"> </w:t>
      </w:r>
      <w:r>
        <w:rPr>
          <w:b/>
        </w:rPr>
        <w:t>12.siječnja  2016</w:t>
      </w:r>
      <w:r w:rsidR="00D41210" w:rsidRPr="00273EB1">
        <w:rPr>
          <w:b/>
        </w:rPr>
        <w:t xml:space="preserve">.godine u </w:t>
      </w:r>
      <w:r w:rsidR="00273EB1">
        <w:rPr>
          <w:b/>
        </w:rPr>
        <w:t>13</w:t>
      </w:r>
      <w:r w:rsidR="008C0E46" w:rsidRPr="00273EB1">
        <w:rPr>
          <w:b/>
        </w:rPr>
        <w:t xml:space="preserve">:00 </w:t>
      </w:r>
      <w:r w:rsidR="003555F3" w:rsidRPr="00273EB1">
        <w:rPr>
          <w:b/>
        </w:rPr>
        <w:t>sati</w:t>
      </w:r>
      <w:r w:rsidR="003555F3" w:rsidRPr="00273EB1">
        <w:t>.</w:t>
      </w:r>
    </w:p>
    <w:p w:rsidR="003555F3" w:rsidRPr="00273EB1" w:rsidRDefault="00142EDF" w:rsidP="00273EB1">
      <w:r>
        <w:t>KLASA: 003-06/16</w:t>
      </w:r>
      <w:r w:rsidR="00CC74E5" w:rsidRPr="00273EB1">
        <w:t>-01/</w:t>
      </w:r>
      <w:r w:rsidR="005708D3" w:rsidRPr="00273EB1">
        <w:t>1</w:t>
      </w:r>
    </w:p>
    <w:p w:rsidR="00F01C56" w:rsidRPr="00273EB1" w:rsidRDefault="003555F3" w:rsidP="00273EB1">
      <w:r w:rsidRPr="00273EB1">
        <w:t xml:space="preserve">URBROJ: 2162-10-01-15-02 </w:t>
      </w:r>
    </w:p>
    <w:p w:rsidR="00E02DD2" w:rsidRDefault="003555F3" w:rsidP="00273EB1">
      <w:r w:rsidRPr="00273EB1">
        <w:t>.............................................................</w:t>
      </w:r>
    </w:p>
    <w:p w:rsidR="00F01C56" w:rsidRPr="00273EB1" w:rsidRDefault="00F01C56" w:rsidP="00273EB1"/>
    <w:p w:rsidR="003555F3" w:rsidRPr="00273EB1" w:rsidRDefault="003555F3" w:rsidP="00273EB1">
      <w:r w:rsidRPr="00273EB1">
        <w:rPr>
          <w:b/>
        </w:rPr>
        <w:t>Prisutni članovi</w:t>
      </w:r>
      <w:r w:rsidR="001C1B70" w:rsidRPr="00273EB1">
        <w:t>:  Manuela Papić</w:t>
      </w:r>
      <w:r w:rsidR="00CA14A0" w:rsidRPr="00273EB1">
        <w:t xml:space="preserve"> </w:t>
      </w:r>
      <w:r w:rsidR="00DF4658" w:rsidRPr="00273EB1">
        <w:t>,</w:t>
      </w:r>
      <w:r w:rsidR="0002364B" w:rsidRPr="00273EB1">
        <w:t xml:space="preserve"> </w:t>
      </w:r>
      <w:r w:rsidR="00CA14A0" w:rsidRPr="00273EB1">
        <w:t>Želj</w:t>
      </w:r>
      <w:r w:rsidR="005708D3" w:rsidRPr="00273EB1">
        <w:t xml:space="preserve">ka </w:t>
      </w:r>
      <w:proofErr w:type="spellStart"/>
      <w:r w:rsidR="005708D3" w:rsidRPr="00273EB1">
        <w:t>Pejša</w:t>
      </w:r>
      <w:proofErr w:type="spellEnd"/>
      <w:r w:rsidR="005708D3" w:rsidRPr="00273EB1">
        <w:t xml:space="preserve"> Božić, </w:t>
      </w:r>
      <w:r w:rsidR="001A1142" w:rsidRPr="00273EB1">
        <w:t xml:space="preserve">Marko </w:t>
      </w:r>
      <w:proofErr w:type="spellStart"/>
      <w:r w:rsidR="001A1142" w:rsidRPr="00273EB1">
        <w:t>Martinelli</w:t>
      </w:r>
      <w:proofErr w:type="spellEnd"/>
      <w:r w:rsidR="005708D3" w:rsidRPr="00273EB1">
        <w:t xml:space="preserve">, </w:t>
      </w:r>
      <w:r w:rsidR="00142EDF" w:rsidRPr="00273EB1">
        <w:t>Morena Mandić Čolić</w:t>
      </w:r>
      <w:r w:rsidR="006A1BD2">
        <w:t>,</w:t>
      </w:r>
      <w:r w:rsidR="006A1BD2" w:rsidRPr="006A1BD2">
        <w:t xml:space="preserve"> </w:t>
      </w:r>
      <w:r w:rsidR="006A1BD2" w:rsidRPr="00273EB1">
        <w:t>Danijela Kiš</w:t>
      </w:r>
    </w:p>
    <w:p w:rsidR="003555F3" w:rsidRPr="00273EB1" w:rsidRDefault="003555F3" w:rsidP="00273EB1">
      <w:r w:rsidRPr="00273EB1">
        <w:rPr>
          <w:b/>
        </w:rPr>
        <w:t>Nenazočni  članovi</w:t>
      </w:r>
      <w:r w:rsidR="004362D5" w:rsidRPr="00273EB1">
        <w:t>:</w:t>
      </w:r>
      <w:r w:rsidR="00CA14A0" w:rsidRPr="00273EB1">
        <w:t xml:space="preserve"> </w:t>
      </w:r>
      <w:r w:rsidR="006A1BD2" w:rsidRPr="00273EB1">
        <w:t xml:space="preserve">Lejla </w:t>
      </w:r>
      <w:proofErr w:type="spellStart"/>
      <w:r w:rsidR="006A1BD2" w:rsidRPr="00273EB1">
        <w:t>Skalnik</w:t>
      </w:r>
      <w:proofErr w:type="spellEnd"/>
      <w:r w:rsidR="002C3459">
        <w:t xml:space="preserve"> (izuzeta na vlastiti zahtjev, službena zabilješka)</w:t>
      </w:r>
      <w:r w:rsidR="006A1BD2">
        <w:t>,</w:t>
      </w:r>
      <w:r w:rsidR="006A1BD2" w:rsidRPr="00273EB1">
        <w:t xml:space="preserve"> </w:t>
      </w:r>
      <w:r w:rsidR="001A1142" w:rsidRPr="00273EB1">
        <w:t>Iva</w:t>
      </w:r>
      <w:r w:rsidR="002C3459">
        <w:t>na Roksandić (opravdano odsutna</w:t>
      </w:r>
      <w:r w:rsidR="001C1B70" w:rsidRPr="00273EB1">
        <w:t xml:space="preserve"> radi bolesti</w:t>
      </w:r>
      <w:r w:rsidR="00084AE3" w:rsidRPr="00273EB1">
        <w:t xml:space="preserve"> i prethodno preuzetih obveza</w:t>
      </w:r>
      <w:r w:rsidR="001C1B70" w:rsidRPr="00273EB1">
        <w:t>)</w:t>
      </w:r>
    </w:p>
    <w:p w:rsidR="003555F3" w:rsidRDefault="003555F3" w:rsidP="00273EB1">
      <w:r w:rsidRPr="00273EB1">
        <w:rPr>
          <w:b/>
        </w:rPr>
        <w:t>Ostali prisutni</w:t>
      </w:r>
      <w:r w:rsidR="00084AE3" w:rsidRPr="00273EB1">
        <w:rPr>
          <w:b/>
        </w:rPr>
        <w:t xml:space="preserve"> - izvjestitelji</w:t>
      </w:r>
      <w:r w:rsidR="00CD5F37" w:rsidRPr="00273EB1">
        <w:t>:</w:t>
      </w:r>
      <w:r w:rsidRPr="00273EB1">
        <w:t xml:space="preserve">  Ivančica Kiš, tajnica škole, zapisničarka</w:t>
      </w:r>
      <w:r w:rsidR="00A86B8F" w:rsidRPr="00273EB1">
        <w:t>, Sanja Delač</w:t>
      </w:r>
      <w:r w:rsidR="001A1142" w:rsidRPr="00273EB1">
        <w:t xml:space="preserve"> ravnateljica</w:t>
      </w:r>
      <w:r w:rsidR="00C73AAE">
        <w:t xml:space="preserve"> </w:t>
      </w:r>
    </w:p>
    <w:p w:rsidR="00F01C56" w:rsidRPr="00273EB1" w:rsidRDefault="00F01C56" w:rsidP="00273EB1"/>
    <w:p w:rsidR="003555F3" w:rsidRPr="00273EB1" w:rsidRDefault="003555F3" w:rsidP="00273EB1">
      <w:r w:rsidRPr="00273EB1">
        <w:t>.............................................................</w:t>
      </w:r>
    </w:p>
    <w:p w:rsidR="003555F3" w:rsidRPr="00273EB1" w:rsidRDefault="003555F3" w:rsidP="00273EB1">
      <w:r w:rsidRPr="00273EB1">
        <w:t xml:space="preserve">Na sjednici  se nalazi </w:t>
      </w:r>
      <w:r w:rsidR="002C3459">
        <w:t>pet</w:t>
      </w:r>
      <w:r w:rsidRPr="000457EB">
        <w:t xml:space="preserve"> </w:t>
      </w:r>
      <w:r w:rsidRPr="00273EB1">
        <w:t>od sedam članova Školskog odbora te je konstatiran kvorum potreban za donošenje pravovaljanih odluka.</w:t>
      </w:r>
    </w:p>
    <w:p w:rsidR="00952BA2" w:rsidRPr="00273EB1" w:rsidRDefault="003555F3" w:rsidP="00273EB1">
      <w:r w:rsidRPr="00273EB1">
        <w:t xml:space="preserve"> ..............................................................  </w:t>
      </w:r>
    </w:p>
    <w:p w:rsidR="00B468C2" w:rsidRPr="00273EB1" w:rsidRDefault="00B468C2" w:rsidP="00273EB1"/>
    <w:p w:rsidR="00AC45C4" w:rsidRPr="00273EB1" w:rsidRDefault="00727444" w:rsidP="00273EB1">
      <w:r w:rsidRPr="00273EB1">
        <w:t>Predsjednica Š</w:t>
      </w:r>
      <w:r w:rsidR="003555F3" w:rsidRPr="00273EB1">
        <w:t>kolskog odbora pozdravl</w:t>
      </w:r>
      <w:r w:rsidR="00952BA2" w:rsidRPr="00273EB1">
        <w:t>ja nazočne</w:t>
      </w:r>
      <w:r w:rsidR="00142EDF">
        <w:t xml:space="preserve"> i čita dnevni red 37</w:t>
      </w:r>
      <w:r w:rsidR="00273EB1">
        <w:t>.sjednice Školskog odbora:</w:t>
      </w:r>
    </w:p>
    <w:p w:rsidR="00AC45C4" w:rsidRPr="00273EB1" w:rsidRDefault="00AC45C4" w:rsidP="00C73AAE">
      <w:pPr>
        <w:pStyle w:val="Odlomakpopisa"/>
        <w:numPr>
          <w:ilvl w:val="0"/>
          <w:numId w:val="15"/>
        </w:numPr>
      </w:pPr>
      <w:r w:rsidRPr="00273EB1">
        <w:t xml:space="preserve">Usvajanje zapisnika s prošle sjednice Školskog odbora </w:t>
      </w:r>
    </w:p>
    <w:p w:rsidR="00142EDF" w:rsidRDefault="00142EDF" w:rsidP="00C73AAE">
      <w:pPr>
        <w:pStyle w:val="Odlomakpopisa"/>
        <w:numPr>
          <w:ilvl w:val="0"/>
          <w:numId w:val="15"/>
        </w:numPr>
      </w:pPr>
      <w:r>
        <w:t xml:space="preserve">Odluka o raspisivanju javnog natječaja za prodaju nekretnine u vlasništvu Osnovne škole braće radića Pakrac </w:t>
      </w:r>
    </w:p>
    <w:p w:rsidR="00142EDF" w:rsidRDefault="00AC45C4" w:rsidP="00C73AAE">
      <w:pPr>
        <w:pStyle w:val="Odlomakpopisa"/>
        <w:numPr>
          <w:ilvl w:val="0"/>
          <w:numId w:val="15"/>
        </w:numPr>
      </w:pPr>
      <w:r w:rsidRPr="00273EB1">
        <w:t xml:space="preserve">Razno  </w:t>
      </w:r>
    </w:p>
    <w:p w:rsidR="006945D0" w:rsidRPr="00273EB1" w:rsidRDefault="00AC45C4" w:rsidP="00142EDF">
      <w:pPr>
        <w:pStyle w:val="Odlomakpopisa"/>
        <w:ind w:left="1080"/>
      </w:pPr>
      <w:r w:rsidRPr="00273EB1">
        <w:t>  </w:t>
      </w:r>
      <w:r w:rsidR="006945D0" w:rsidRPr="00273EB1">
        <w:t xml:space="preserve">  </w:t>
      </w:r>
    </w:p>
    <w:p w:rsidR="00E02DD2" w:rsidRPr="00273EB1" w:rsidRDefault="00952BA2" w:rsidP="00273EB1">
      <w:r w:rsidRPr="00273EB1">
        <w:t xml:space="preserve">Dnevni red </w:t>
      </w:r>
      <w:r w:rsidR="00142EDF">
        <w:t xml:space="preserve">je </w:t>
      </w:r>
      <w:r w:rsidRPr="00273EB1">
        <w:t>usvojen.</w:t>
      </w:r>
    </w:p>
    <w:p w:rsidR="003555F3" w:rsidRDefault="003555F3" w:rsidP="00273EB1">
      <w:r w:rsidRPr="00273EB1">
        <w:t>.........................................................</w:t>
      </w:r>
    </w:p>
    <w:p w:rsidR="00142EDF" w:rsidRDefault="00142EDF" w:rsidP="00273EB1"/>
    <w:p w:rsidR="00142EDF" w:rsidRPr="00142EDF" w:rsidRDefault="00142EDF" w:rsidP="00273EB1">
      <w:pPr>
        <w:rPr>
          <w:b/>
          <w:u w:val="single"/>
        </w:rPr>
      </w:pPr>
      <w:r w:rsidRPr="00142EDF">
        <w:rPr>
          <w:b/>
          <w:u w:val="single"/>
        </w:rPr>
        <w:t>SLUŽBENA ZABILJEŠKA;</w:t>
      </w:r>
    </w:p>
    <w:p w:rsidR="00142EDF" w:rsidRDefault="00142EDF" w:rsidP="00273EB1">
      <w:r>
        <w:t xml:space="preserve">Članica Školskog odbora Lejla </w:t>
      </w:r>
      <w:proofErr w:type="spellStart"/>
      <w:r>
        <w:t>Skalnik</w:t>
      </w:r>
      <w:proofErr w:type="spellEnd"/>
      <w:r>
        <w:t>, učiteljica zatražila je da ju se prilikom odlučivanja o načinu otuđenja školskog stana izuzme sa sjednice jer je neposredno zainteresirana za kupnju istog čime bi se prilikom odlučivanja nalazila u sukobu interesa. Stoga joj je usvojen zahtjev te je izuzeta sa današnje i svake iduće sjednice na kojoj će se raspravljati o načinu i cijeni otuđenja nekretnine.</w:t>
      </w:r>
    </w:p>
    <w:p w:rsidR="00142EDF" w:rsidRPr="00273EB1" w:rsidRDefault="00142EDF" w:rsidP="00273EB1"/>
    <w:p w:rsidR="003555F3" w:rsidRPr="00F01C56" w:rsidRDefault="003555F3" w:rsidP="00273EB1">
      <w:pPr>
        <w:jc w:val="center"/>
        <w:rPr>
          <w:b/>
        </w:rPr>
      </w:pPr>
      <w:r w:rsidRPr="00F01C56">
        <w:rPr>
          <w:b/>
        </w:rPr>
        <w:t>AD 1</w:t>
      </w:r>
    </w:p>
    <w:p w:rsidR="003555F3" w:rsidRPr="00273EB1" w:rsidRDefault="003555F3" w:rsidP="00273EB1"/>
    <w:p w:rsidR="001A1142" w:rsidRDefault="003555F3" w:rsidP="00273EB1">
      <w:r w:rsidRPr="00273EB1">
        <w:t xml:space="preserve">Prva točka dnevnog reda </w:t>
      </w:r>
      <w:r w:rsidR="00952BA2" w:rsidRPr="00273EB1">
        <w:t xml:space="preserve">je </w:t>
      </w:r>
      <w:r w:rsidR="005708D3" w:rsidRPr="00273EB1">
        <w:t xml:space="preserve">usvajanje </w:t>
      </w:r>
      <w:r w:rsidR="00142EDF">
        <w:t>zapisnika s 36</w:t>
      </w:r>
      <w:r w:rsidR="001C1B70" w:rsidRPr="00273EB1">
        <w:t>.</w:t>
      </w:r>
      <w:r w:rsidRPr="00273EB1">
        <w:t>sjednice školskog odbora</w:t>
      </w:r>
      <w:r w:rsidR="0080561C" w:rsidRPr="00273EB1">
        <w:t>.</w:t>
      </w:r>
      <w:r w:rsidR="003438B0" w:rsidRPr="00273EB1">
        <w:t xml:space="preserve"> </w:t>
      </w:r>
      <w:r w:rsidR="00952BA2" w:rsidRPr="00273EB1">
        <w:t>Z</w:t>
      </w:r>
      <w:r w:rsidR="0002364B" w:rsidRPr="00273EB1">
        <w:t>apisnik s prošle sjednice Školskog odbora</w:t>
      </w:r>
      <w:r w:rsidR="00952BA2" w:rsidRPr="00273EB1">
        <w:t xml:space="preserve"> dostavljen je članovima Školskog</w:t>
      </w:r>
      <w:r w:rsidR="00142EDF">
        <w:t xml:space="preserve"> odbora zajedno sa pozivom na 37</w:t>
      </w:r>
      <w:r w:rsidR="00952BA2" w:rsidRPr="00273EB1">
        <w:t>.sjednicu Školskog odbora</w:t>
      </w:r>
      <w:r w:rsidR="0002364B" w:rsidRPr="00273EB1">
        <w:t xml:space="preserve">. Primjedaba na zapisnik </w:t>
      </w:r>
      <w:r w:rsidR="00952BA2" w:rsidRPr="00273EB1">
        <w:t xml:space="preserve">nema. </w:t>
      </w:r>
      <w:r w:rsidR="0080561C" w:rsidRPr="00273EB1">
        <w:t xml:space="preserve">Svi </w:t>
      </w:r>
      <w:r w:rsidR="001C1B70" w:rsidRPr="00273EB1">
        <w:t xml:space="preserve">prisutni </w:t>
      </w:r>
      <w:r w:rsidR="0080561C" w:rsidRPr="00273EB1">
        <w:t xml:space="preserve">članovi školskog odbora </w:t>
      </w:r>
      <w:r w:rsidR="002C3459">
        <w:t>( pet glasova</w:t>
      </w:r>
      <w:r w:rsidR="00273EB1">
        <w:t xml:space="preserve">) </w:t>
      </w:r>
      <w:r w:rsidR="0080561C" w:rsidRPr="00273EB1">
        <w:t>prihvaćaju zapisnik s prošle sjednice školskog odbora.</w:t>
      </w:r>
      <w:r w:rsidR="003438B0" w:rsidRPr="00273EB1">
        <w:t xml:space="preserve"> </w:t>
      </w:r>
    </w:p>
    <w:p w:rsidR="00F55F3C" w:rsidRDefault="00F55F3C" w:rsidP="00273EB1"/>
    <w:p w:rsidR="00F55F3C" w:rsidRPr="00273EB1" w:rsidRDefault="00F55F3C" w:rsidP="00273EB1"/>
    <w:p w:rsidR="00273EB1" w:rsidRPr="00273EB1" w:rsidRDefault="00273EB1" w:rsidP="00273EB1"/>
    <w:p w:rsidR="001A1142" w:rsidRPr="00F01C56" w:rsidRDefault="001A1142" w:rsidP="00273EB1">
      <w:pPr>
        <w:jc w:val="center"/>
        <w:rPr>
          <w:b/>
        </w:rPr>
      </w:pPr>
      <w:r w:rsidRPr="00F01C56">
        <w:rPr>
          <w:b/>
        </w:rPr>
        <w:t>AD 2</w:t>
      </w:r>
    </w:p>
    <w:p w:rsidR="00B468C2" w:rsidRPr="00273EB1" w:rsidRDefault="00B468C2" w:rsidP="00273EB1"/>
    <w:p w:rsidR="00F01C56" w:rsidRDefault="00AB0433" w:rsidP="00273EB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.55pt;margin-top:2.95pt;width:25.6pt;height:11.6pt;z-index:251658240"/>
        </w:pict>
      </w:r>
      <w:r w:rsidR="00E616BE">
        <w:t xml:space="preserve">                    </w:t>
      </w:r>
      <w:r w:rsidR="00142EDF">
        <w:t>Predsjednica školskog odbora dijeli članovima Školskog odbora radni materijal u obliku nacrta natječaja za prodaju nekretnine u vlasništvu Osnovne škole braće Radića Pakrac.</w:t>
      </w:r>
    </w:p>
    <w:p w:rsidR="00142EDF" w:rsidRDefault="00142EDF" w:rsidP="00273EB1"/>
    <w:p w:rsidR="00142EDF" w:rsidRDefault="00142EDF" w:rsidP="00273EB1">
      <w:r>
        <w:t>Tajnica obrazlaže da smo o</w:t>
      </w:r>
      <w:r w:rsidR="00EB1D30">
        <w:t xml:space="preserve"> modalitetima prodaje kao pripre</w:t>
      </w:r>
      <w:r>
        <w:t xml:space="preserve">mu za školski odbor konzultirali </w:t>
      </w:r>
      <w:r w:rsidR="002C3459">
        <w:t xml:space="preserve">više izvora </w:t>
      </w:r>
      <w:r w:rsidR="00EB1D30">
        <w:t>koji su nam dali savjete kako ispravno provesti postupak prodaje školskog stana javnim natječajem.</w:t>
      </w:r>
    </w:p>
    <w:p w:rsidR="002C3459" w:rsidRDefault="002C3459" w:rsidP="00273EB1">
      <w:r>
        <w:t xml:space="preserve">Sukladno tome predlaže se sljedeći tekst natječaja. </w:t>
      </w:r>
    </w:p>
    <w:p w:rsidR="002C3459" w:rsidRDefault="002C3459" w:rsidP="00273EB1">
      <w:r>
        <w:lastRenderedPageBreak/>
        <w:t>Prelazi se redom po natječaju čitanjem i analizom.</w:t>
      </w:r>
    </w:p>
    <w:p w:rsidR="000457EB" w:rsidRDefault="000457EB" w:rsidP="00273EB1"/>
    <w:p w:rsidR="000457EB" w:rsidRDefault="000457EB" w:rsidP="00273EB1"/>
    <w:p w:rsidR="00E616BE" w:rsidRDefault="000457EB" w:rsidP="00273EB1">
      <w:r>
        <w:t>::::::::::::::::::::::::::::::::::::::::::::::::::::::::::::::::::::::::::</w:t>
      </w:r>
    </w:p>
    <w:p w:rsidR="002F4751" w:rsidRDefault="002F4751" w:rsidP="00273EB1"/>
    <w:p w:rsidR="00E616BE" w:rsidRDefault="00E616BE" w:rsidP="00273EB1">
      <w:r>
        <w:t>Tekst natječaja;</w:t>
      </w:r>
    </w:p>
    <w:p w:rsidR="000457EB" w:rsidRPr="00E40A93" w:rsidRDefault="000457EB" w:rsidP="000457EB">
      <w:pPr>
        <w:pStyle w:val="Bezproreda"/>
        <w:jc w:val="center"/>
        <w:rPr>
          <w:b/>
          <w:bCs/>
          <w:sz w:val="24"/>
          <w:szCs w:val="24"/>
        </w:rPr>
      </w:pPr>
      <w:r w:rsidRPr="00E40A93">
        <w:rPr>
          <w:b/>
          <w:bCs/>
          <w:sz w:val="24"/>
          <w:szCs w:val="24"/>
        </w:rPr>
        <w:t>JAVNI NATJEČAJ</w:t>
      </w:r>
      <w:r w:rsidRPr="00E40A93">
        <w:rPr>
          <w:b/>
          <w:sz w:val="24"/>
          <w:szCs w:val="24"/>
        </w:rPr>
        <w:br/>
      </w:r>
      <w:r w:rsidRPr="00E40A93">
        <w:rPr>
          <w:b/>
          <w:bCs/>
          <w:sz w:val="24"/>
          <w:szCs w:val="24"/>
        </w:rPr>
        <w:t xml:space="preserve">za prodaju nekretnine u vlasništvu Osnovne škole braće Radića Pakrac </w:t>
      </w:r>
    </w:p>
    <w:p w:rsidR="000457EB" w:rsidRPr="00E40A93" w:rsidRDefault="000457EB" w:rsidP="000457EB">
      <w:pPr>
        <w:pStyle w:val="Bezproreda"/>
        <w:jc w:val="center"/>
        <w:rPr>
          <w:b/>
          <w:bCs/>
          <w:sz w:val="24"/>
          <w:szCs w:val="24"/>
        </w:rPr>
      </w:pPr>
      <w:r w:rsidRPr="00E40A93">
        <w:rPr>
          <w:b/>
          <w:bCs/>
          <w:sz w:val="24"/>
          <w:szCs w:val="24"/>
        </w:rPr>
        <w:t>prikupljanjem pisanih ponuda</w:t>
      </w:r>
    </w:p>
    <w:p w:rsidR="000457EB" w:rsidRPr="00E40A93" w:rsidRDefault="000457EB" w:rsidP="000457EB">
      <w:pPr>
        <w:pStyle w:val="Bezproreda"/>
        <w:rPr>
          <w:sz w:val="24"/>
          <w:szCs w:val="24"/>
        </w:rPr>
      </w:pPr>
      <w:r w:rsidRPr="00E40A93">
        <w:rPr>
          <w:sz w:val="24"/>
          <w:szCs w:val="24"/>
        </w:rPr>
        <w:br/>
        <w:t xml:space="preserve">Predmet ovog natječaja je prodaja sljedeće nekretnine; 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>Stan površine  46,51m</w:t>
      </w:r>
      <w:r w:rsidRPr="00E40A93">
        <w:rPr>
          <w:sz w:val="24"/>
          <w:szCs w:val="24"/>
          <w:vertAlign w:val="superscript"/>
        </w:rPr>
        <w:t xml:space="preserve">2  </w:t>
      </w:r>
      <w:r w:rsidRPr="00E40A93">
        <w:rPr>
          <w:sz w:val="24"/>
          <w:szCs w:val="24"/>
        </w:rPr>
        <w:t xml:space="preserve">upisan u </w:t>
      </w:r>
      <w:proofErr w:type="spellStart"/>
      <w:r w:rsidRPr="00E40A93">
        <w:rPr>
          <w:sz w:val="24"/>
          <w:szCs w:val="24"/>
        </w:rPr>
        <w:t>z.k</w:t>
      </w:r>
      <w:proofErr w:type="spellEnd"/>
      <w:r w:rsidRPr="00E40A93">
        <w:rPr>
          <w:sz w:val="24"/>
          <w:szCs w:val="24"/>
        </w:rPr>
        <w:t xml:space="preserve">. uložak broj 3460 </w:t>
      </w:r>
      <w:proofErr w:type="spellStart"/>
      <w:r w:rsidRPr="00E40A93">
        <w:rPr>
          <w:sz w:val="24"/>
          <w:szCs w:val="24"/>
        </w:rPr>
        <w:t>k.o</w:t>
      </w:r>
      <w:proofErr w:type="spellEnd"/>
      <w:r w:rsidRPr="00E40A93">
        <w:rPr>
          <w:sz w:val="24"/>
          <w:szCs w:val="24"/>
        </w:rPr>
        <w:t>. Pakrac, suvlasnički dio 22/100 etažno vlasništvo E-3 s pridruženim spremištem  oznake S-C u suterenu korisne površine 8,48 m</w:t>
      </w:r>
      <w:r w:rsidRPr="00E40A93">
        <w:rPr>
          <w:sz w:val="24"/>
          <w:szCs w:val="24"/>
          <w:vertAlign w:val="superscript"/>
        </w:rPr>
        <w:t xml:space="preserve">2  </w:t>
      </w:r>
      <w:r w:rsidRPr="00E40A93">
        <w:rPr>
          <w:sz w:val="24"/>
          <w:szCs w:val="24"/>
        </w:rPr>
        <w:t>kao sporednim dijelom , ukupne neto korisne površine 54,99m</w:t>
      </w:r>
      <w:r w:rsidRPr="00E40A93">
        <w:rPr>
          <w:sz w:val="24"/>
          <w:szCs w:val="24"/>
          <w:vertAlign w:val="superscript"/>
        </w:rPr>
        <w:t xml:space="preserve">2  </w:t>
      </w:r>
      <w:r w:rsidRPr="00E40A93">
        <w:rPr>
          <w:sz w:val="24"/>
          <w:szCs w:val="24"/>
        </w:rPr>
        <w:t>ukupne vrijednosti 310.118,48 kn.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>Početna cijena stana iznosi 310.118,48 kn.</w:t>
      </w:r>
    </w:p>
    <w:p w:rsidR="000457EB" w:rsidRPr="00E40A93" w:rsidRDefault="000457EB" w:rsidP="000457EB">
      <w:pPr>
        <w:pStyle w:val="Bezproreda"/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>Zainteresirani ponuditelji su dužni uplatiti jamčevinu u iznosu 10% od početne cijene na žiro račun Osnovne škole braće Radića Pakrac broj: HR6523400091100058211 kod Privredne banke Zagreb , s naznakom „jamčevina za natječaj – prodaja nekretnine“.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 xml:space="preserve">Pravo sudjelovanja u natječaju imaju sve fizičke i pravne osobe koje prema propisima Republike Hrvatske mogu biti stjecatelji nekretnina. 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>Ponuditeljima koji ne budu odabrani kao najpovoljniji, jamčevina se vraća u roku od 15 dana od dana prodaje najpovoljnijem ponuditelju, u nominalnom iznosu bez obračunatih kamata, a ponuditelju koji bude izabran jamčevina će se uračunati u kupoprodajnu cijenu.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>Onaj ponuditelj koji iz bilo kojeg razloga odustane od zaključenja kupoprodajnog ugovora nakon što je odabran kao najpovoljniji ponuditelj ili koji u predviđenom roku ne uplati kupovnu cijenu, gubi pravo na povrat jamčevine a stan se može prodati sljedećem najpovoljnijem ponuđaču.</w:t>
      </w:r>
    </w:p>
    <w:p w:rsidR="000457EB" w:rsidRPr="00E40A93" w:rsidRDefault="000457EB" w:rsidP="000457EB">
      <w:pPr>
        <w:pStyle w:val="Bezproreda"/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 xml:space="preserve">Najpovoljnijom ponudom smatrat će se ponuda onog ponuditelja koji ispunjava uvjete iz ovog natječaja te koji ponudi najvišu cijenu. U slučaju  dvije iste provest će se otvoreno nadmetanje između ponuđača. </w:t>
      </w:r>
    </w:p>
    <w:p w:rsidR="000457EB" w:rsidRPr="00E40A93" w:rsidRDefault="000457EB" w:rsidP="000457EB">
      <w:pPr>
        <w:pStyle w:val="Bezproreda"/>
        <w:shd w:val="clear" w:color="auto" w:fill="FFFFFF" w:themeFill="background1"/>
        <w:ind w:left="720"/>
        <w:rPr>
          <w:sz w:val="24"/>
          <w:szCs w:val="24"/>
        </w:rPr>
      </w:pPr>
    </w:p>
    <w:p w:rsidR="000457EB" w:rsidRPr="00E40A93" w:rsidRDefault="000457EB" w:rsidP="000457EB">
      <w:pPr>
        <w:pStyle w:val="Bezproreda"/>
        <w:numPr>
          <w:ilvl w:val="0"/>
          <w:numId w:val="18"/>
        </w:numPr>
        <w:shd w:val="clear" w:color="auto" w:fill="FFFFFF" w:themeFill="background1"/>
        <w:rPr>
          <w:sz w:val="24"/>
          <w:szCs w:val="24"/>
        </w:rPr>
      </w:pPr>
      <w:r w:rsidRPr="00E40A93">
        <w:rPr>
          <w:sz w:val="24"/>
          <w:szCs w:val="24"/>
        </w:rPr>
        <w:t xml:space="preserve">Javna prodaja provest će se prikupljanjem pisanih ponuda s dokumentacijom koje se u zatvorenoj omotnici predaju na adresu: </w:t>
      </w:r>
    </w:p>
    <w:p w:rsidR="000457EB" w:rsidRPr="00E40A93" w:rsidRDefault="000457EB" w:rsidP="000457EB">
      <w:pPr>
        <w:pStyle w:val="Bezproreda"/>
        <w:shd w:val="clear" w:color="auto" w:fill="FFFFFF" w:themeFill="background1"/>
        <w:ind w:left="720"/>
        <w:rPr>
          <w:b/>
          <w:sz w:val="24"/>
          <w:szCs w:val="24"/>
        </w:rPr>
      </w:pPr>
      <w:r w:rsidRPr="00E40A93">
        <w:rPr>
          <w:b/>
          <w:sz w:val="24"/>
          <w:szCs w:val="24"/>
        </w:rPr>
        <w:t xml:space="preserve">Osnovna škola braće Radića Pakrac , Bolnička 55, Pakrac, </w:t>
      </w:r>
    </w:p>
    <w:p w:rsidR="000457EB" w:rsidRPr="00E40A93" w:rsidRDefault="000457EB" w:rsidP="000457EB">
      <w:pPr>
        <w:pStyle w:val="Bezproreda"/>
        <w:shd w:val="clear" w:color="auto" w:fill="FFFFFF" w:themeFill="background1"/>
        <w:ind w:left="720"/>
        <w:rPr>
          <w:b/>
          <w:sz w:val="24"/>
          <w:szCs w:val="24"/>
        </w:rPr>
      </w:pPr>
      <w:r w:rsidRPr="00E40A93">
        <w:rPr>
          <w:b/>
          <w:sz w:val="24"/>
          <w:szCs w:val="24"/>
        </w:rPr>
        <w:t>˝ponuda za nekretninu – ne otvaraj˝ u roku 15 dana od dana objave u Pakračkom listu.</w:t>
      </w:r>
    </w:p>
    <w:p w:rsidR="000457EB" w:rsidRPr="00E40A93" w:rsidRDefault="000457EB" w:rsidP="000457EB">
      <w:pPr>
        <w:pStyle w:val="Bezproreda"/>
        <w:ind w:left="720"/>
        <w:rPr>
          <w:b/>
          <w:sz w:val="24"/>
          <w:szCs w:val="24"/>
        </w:rPr>
      </w:pP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 xml:space="preserve">Valjane su ponude koje </w:t>
      </w:r>
      <w:r w:rsidR="004524B9">
        <w:rPr>
          <w:sz w:val="24"/>
          <w:szCs w:val="24"/>
        </w:rPr>
        <w:t>pristignu do 01.02.2016</w:t>
      </w:r>
      <w:r w:rsidRPr="00E40A93">
        <w:rPr>
          <w:sz w:val="24"/>
          <w:szCs w:val="24"/>
        </w:rPr>
        <w:t>. god.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>Nepravovremene i nepotpune ponude neće se razmatrati.</w:t>
      </w:r>
    </w:p>
    <w:p w:rsidR="000457EB" w:rsidRPr="002F4751" w:rsidRDefault="000457EB" w:rsidP="000457EB">
      <w:pPr>
        <w:pStyle w:val="Bezproreda"/>
        <w:numPr>
          <w:ilvl w:val="0"/>
          <w:numId w:val="18"/>
        </w:numPr>
        <w:rPr>
          <w:b/>
          <w:sz w:val="24"/>
          <w:szCs w:val="24"/>
        </w:rPr>
      </w:pPr>
      <w:r w:rsidRPr="002F4751">
        <w:rPr>
          <w:b/>
          <w:sz w:val="24"/>
          <w:szCs w:val="24"/>
        </w:rPr>
        <w:t xml:space="preserve">Ponuda mora sadržavati: </w:t>
      </w:r>
    </w:p>
    <w:p w:rsidR="000457EB" w:rsidRPr="00E40A93" w:rsidRDefault="000457EB" w:rsidP="000457EB">
      <w:pPr>
        <w:pStyle w:val="Bezproreda"/>
        <w:ind w:left="720"/>
        <w:rPr>
          <w:sz w:val="24"/>
          <w:szCs w:val="24"/>
        </w:rPr>
      </w:pPr>
      <w:r w:rsidRPr="00E40A93">
        <w:rPr>
          <w:sz w:val="24"/>
          <w:szCs w:val="24"/>
        </w:rPr>
        <w:t xml:space="preserve">-  ime i prezime, </w:t>
      </w:r>
    </w:p>
    <w:p w:rsidR="000457EB" w:rsidRPr="00E40A93" w:rsidRDefault="000457EB" w:rsidP="000457EB">
      <w:pPr>
        <w:pStyle w:val="Bezproreda"/>
        <w:ind w:left="720"/>
        <w:rPr>
          <w:sz w:val="24"/>
          <w:szCs w:val="24"/>
        </w:rPr>
      </w:pPr>
      <w:r w:rsidRPr="00E40A93">
        <w:rPr>
          <w:sz w:val="24"/>
          <w:szCs w:val="24"/>
        </w:rPr>
        <w:t xml:space="preserve">-  adresu i OIB ponuditelja, odnosno tvrtku i sjedište ponuditelja, </w:t>
      </w:r>
    </w:p>
    <w:p w:rsidR="000457EB" w:rsidRPr="00E40A93" w:rsidRDefault="000457EB" w:rsidP="000457EB">
      <w:pPr>
        <w:pStyle w:val="Bezproreda"/>
        <w:ind w:left="720"/>
        <w:rPr>
          <w:sz w:val="24"/>
          <w:szCs w:val="24"/>
        </w:rPr>
      </w:pPr>
      <w:r w:rsidRPr="00E40A93">
        <w:rPr>
          <w:sz w:val="24"/>
          <w:szCs w:val="24"/>
        </w:rPr>
        <w:t xml:space="preserve">-  iznos ponuđene cijene, </w:t>
      </w:r>
    </w:p>
    <w:p w:rsidR="000457EB" w:rsidRPr="00E40A93" w:rsidRDefault="000457EB" w:rsidP="000457EB">
      <w:pPr>
        <w:pStyle w:val="Bezproreda"/>
        <w:ind w:left="720"/>
        <w:rPr>
          <w:sz w:val="24"/>
          <w:szCs w:val="24"/>
        </w:rPr>
      </w:pPr>
      <w:r w:rsidRPr="00E40A93">
        <w:rPr>
          <w:sz w:val="24"/>
          <w:szCs w:val="24"/>
        </w:rPr>
        <w:t xml:space="preserve">-  broj računa i naziv banke ponuditelja na koji se vraća jamčevina, </w:t>
      </w:r>
    </w:p>
    <w:p w:rsidR="000457EB" w:rsidRPr="00E40A93" w:rsidRDefault="000457EB" w:rsidP="000457EB">
      <w:pPr>
        <w:pStyle w:val="Bezproreda"/>
        <w:ind w:left="720"/>
        <w:rPr>
          <w:sz w:val="24"/>
          <w:szCs w:val="24"/>
        </w:rPr>
      </w:pPr>
      <w:r w:rsidRPr="00E40A93">
        <w:rPr>
          <w:sz w:val="24"/>
          <w:szCs w:val="24"/>
        </w:rPr>
        <w:t xml:space="preserve">-  preslika osobne iskaznice, odnosno rješenja o registraciji (pravne osobe), </w:t>
      </w:r>
    </w:p>
    <w:p w:rsidR="000457EB" w:rsidRPr="00E40A93" w:rsidRDefault="000457EB" w:rsidP="000457EB">
      <w:pPr>
        <w:pStyle w:val="Bezproreda"/>
        <w:ind w:left="720"/>
        <w:rPr>
          <w:sz w:val="24"/>
          <w:szCs w:val="24"/>
        </w:rPr>
      </w:pPr>
      <w:r w:rsidRPr="00E40A93">
        <w:rPr>
          <w:sz w:val="24"/>
          <w:szCs w:val="24"/>
        </w:rPr>
        <w:t>-  dokaz o uplati jamčevine.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 xml:space="preserve">Otvaranje ponuda bit će javno </w:t>
      </w:r>
      <w:r w:rsidR="004524B9">
        <w:rPr>
          <w:sz w:val="24"/>
          <w:szCs w:val="24"/>
        </w:rPr>
        <w:t xml:space="preserve">02.veljače 2016.g. (dana) u 13:05 </w:t>
      </w:r>
      <w:r w:rsidRPr="00E40A93">
        <w:rPr>
          <w:sz w:val="24"/>
          <w:szCs w:val="24"/>
        </w:rPr>
        <w:t>(sati) a otvaranju  mogu pristupiti ponuđači ili opunomoćenici uz predočenje ovjerene punomoći</w:t>
      </w:r>
      <w:r w:rsidR="002F4751">
        <w:rPr>
          <w:sz w:val="24"/>
          <w:szCs w:val="24"/>
        </w:rPr>
        <w:t>.</w:t>
      </w:r>
      <w:r w:rsidRPr="00E40A93">
        <w:rPr>
          <w:sz w:val="24"/>
          <w:szCs w:val="24"/>
        </w:rPr>
        <w:t xml:space="preserve"> </w:t>
      </w:r>
      <w:r w:rsidRPr="00E40A93">
        <w:rPr>
          <w:sz w:val="24"/>
          <w:szCs w:val="24"/>
        </w:rPr>
        <w:lastRenderedPageBreak/>
        <w:t>Na javnom otvaranju ponuda bit će izrađen zaključak  Povjerenstva za provedbu natječaja o najpovoljnijem ponuđaču te će se isti</w:t>
      </w:r>
      <w:r w:rsidR="002F4751">
        <w:rPr>
          <w:sz w:val="24"/>
          <w:szCs w:val="24"/>
        </w:rPr>
        <w:t xml:space="preserve"> uručuje</w:t>
      </w:r>
      <w:r w:rsidRPr="00E40A93">
        <w:rPr>
          <w:sz w:val="24"/>
          <w:szCs w:val="24"/>
        </w:rPr>
        <w:t xml:space="preserve">  svim prisutnim ponuđačima dok se ostalima šalje preporučeno poštom odmah po završetku javnog otvaranja.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 xml:space="preserve">Najpovoljniji ponuditelj dužan je u roku od 8 dana od dana poziva prodavatelja sklopiti kupoprodajni ugovor te je dužan u roku od 15 dana od dana sklapanja kupoprodajnog ugovora uplatiti preostali iznos kupovne cijene (razlika između ponuđenog iznosa i uplaćene jamčevine). Osim kupoprodajne cijene kupac je dužan platiti i porez na promet nekretnina i sve troškove vezane uz provedbu kupoprodajnog ugovora (ovjere, pristojbe, porez, zemljišnoknjižnu provedbu ugovora i </w:t>
      </w:r>
      <w:proofErr w:type="spellStart"/>
      <w:r w:rsidRPr="00E40A93">
        <w:rPr>
          <w:sz w:val="24"/>
          <w:szCs w:val="24"/>
        </w:rPr>
        <w:t>sl</w:t>
      </w:r>
      <w:proofErr w:type="spellEnd"/>
      <w:r w:rsidRPr="00E40A93">
        <w:rPr>
          <w:sz w:val="24"/>
          <w:szCs w:val="24"/>
        </w:rPr>
        <w:t>.)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>Prodavatelj pridržava pravo bez navođenja razloga ne prihvatiti niti jednu ponudu, odnosno poništiti natječaj u cijelosti ili djelomično. Prodaja se obavlja načinom ˝viđeno-kupljeno˝ što isključuje naknadne prigovore kupca na materijalne i pravne nedostatke. Povjerenstvo koje provodi natječaj može bez navođenja razloga predložiti da Ravnateljica ne prihvati niti jednu ponudu.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>Kupac, novi vlasnik stana , uz dužnost održavanja svoga stana kao posebnog dijela dužan je sudjelovati u sufinanciranju sanacije podruma, krovišta, fasade i ostalih dijelova i uređaja zgrade razmjerno svom suvlasničkom dijelu (</w:t>
      </w:r>
      <w:proofErr w:type="spellStart"/>
      <w:r w:rsidRPr="00E40A93">
        <w:rPr>
          <w:sz w:val="24"/>
          <w:szCs w:val="24"/>
        </w:rPr>
        <w:t>čl</w:t>
      </w:r>
      <w:proofErr w:type="spellEnd"/>
      <w:r w:rsidRPr="00E40A93">
        <w:rPr>
          <w:sz w:val="24"/>
          <w:szCs w:val="24"/>
        </w:rPr>
        <w:t xml:space="preserve">. 80. , 89. i </w:t>
      </w:r>
      <w:proofErr w:type="spellStart"/>
      <w:r w:rsidRPr="00E40A93">
        <w:rPr>
          <w:sz w:val="24"/>
          <w:szCs w:val="24"/>
        </w:rPr>
        <w:t>dr</w:t>
      </w:r>
      <w:proofErr w:type="spellEnd"/>
      <w:r w:rsidRPr="00E40A93">
        <w:rPr>
          <w:sz w:val="24"/>
          <w:szCs w:val="24"/>
        </w:rPr>
        <w:t>. Zakona o vlasništvu i drugim stvarnim pravima)</w:t>
      </w:r>
      <w:r w:rsidR="002F4751">
        <w:rPr>
          <w:sz w:val="24"/>
          <w:szCs w:val="24"/>
        </w:rPr>
        <w:t xml:space="preserve"> Također je dužan snositi dio troškova održavanja zajedničkih dijelova zgrade sukladno svom suvlasničkom omjeru</w:t>
      </w:r>
      <w:r w:rsidRPr="00E40A93">
        <w:rPr>
          <w:sz w:val="24"/>
          <w:szCs w:val="24"/>
        </w:rPr>
        <w:t>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>Primopredaja stana se vrši nakon isplate ukupne kupoprodajne cijene</w:t>
      </w:r>
      <w:r w:rsidR="002F4751">
        <w:rPr>
          <w:sz w:val="24"/>
          <w:szCs w:val="24"/>
        </w:rPr>
        <w:t xml:space="preserve"> a izvršava ju Povjerenstvo za provedbu natječaja</w:t>
      </w:r>
      <w:r w:rsidRPr="00E40A93">
        <w:rPr>
          <w:sz w:val="24"/>
          <w:szCs w:val="24"/>
        </w:rPr>
        <w:t>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>Osobe zainteresirane za kupnju stana mogu razgledati stan do isteka roka za podnošenje ponuda.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>Stan se može razgledati prema dogovoru uz prethodnu telefonsku najavu na telefon 034 411 277. Svi zainteresirani , osobito prije uplate jamčevine, dužni su dodatne obavijesti i raspoloživu dokumentaciju preuzeti u tajništvu Osnovne škole braće Radića Pakrac Bolnička 55, Pakrac 1, svaki radni dan od 8,00 do 13,00 sati,</w:t>
      </w:r>
      <w:r w:rsidR="007E6A85">
        <w:rPr>
          <w:sz w:val="24"/>
          <w:szCs w:val="24"/>
        </w:rPr>
        <w:t xml:space="preserve"> </w:t>
      </w:r>
      <w:r w:rsidRPr="00E40A93">
        <w:rPr>
          <w:sz w:val="24"/>
          <w:szCs w:val="24"/>
        </w:rPr>
        <w:t>jer se nakon uplate jamčevine nikakve reklamacije, prigovori ili pritužbe neće uvažavati.</w:t>
      </w:r>
    </w:p>
    <w:p w:rsidR="000457EB" w:rsidRPr="00E40A93" w:rsidRDefault="000457EB" w:rsidP="000457EB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E40A93">
        <w:rPr>
          <w:sz w:val="24"/>
          <w:szCs w:val="24"/>
        </w:rPr>
        <w:t>Javni natječaj za prodaju nekretnine iz točke I. ovog Javnog natječaja objavit će se u Pakračkom listu, Oglasnoj ploči Grada Pakraca i Oglasnoj ploči i web stranici Osnovne škole braće Radića Pakrac.</w:t>
      </w:r>
    </w:p>
    <w:p w:rsidR="000457EB" w:rsidRPr="00E40A93" w:rsidRDefault="000457EB" w:rsidP="000457EB">
      <w:pPr>
        <w:pStyle w:val="Bezproreda"/>
        <w:jc w:val="right"/>
        <w:rPr>
          <w:bCs/>
          <w:sz w:val="20"/>
          <w:szCs w:val="20"/>
        </w:rPr>
      </w:pPr>
      <w:r w:rsidRPr="00E40A93">
        <w:rPr>
          <w:bCs/>
          <w:sz w:val="20"/>
          <w:szCs w:val="20"/>
        </w:rPr>
        <w:t>Ravnateljica  škole</w:t>
      </w:r>
    </w:p>
    <w:p w:rsidR="000457EB" w:rsidRDefault="000457EB" w:rsidP="000457EB">
      <w:pPr>
        <w:pStyle w:val="Bezproreda"/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mr</w:t>
      </w:r>
      <w:proofErr w:type="spellEnd"/>
      <w:r>
        <w:rPr>
          <w:bCs/>
          <w:sz w:val="20"/>
          <w:szCs w:val="20"/>
        </w:rPr>
        <w:t>. Sanja Delač</w:t>
      </w:r>
    </w:p>
    <w:p w:rsidR="000457EB" w:rsidRPr="00E40A93" w:rsidRDefault="000457EB" w:rsidP="000457EB">
      <w:pPr>
        <w:pStyle w:val="Bezproreda"/>
        <w:jc w:val="right"/>
        <w:rPr>
          <w:bCs/>
          <w:sz w:val="20"/>
          <w:szCs w:val="20"/>
        </w:rPr>
      </w:pPr>
      <w:r w:rsidRPr="00E40A93">
        <w:rPr>
          <w:bCs/>
          <w:sz w:val="20"/>
          <w:szCs w:val="20"/>
        </w:rPr>
        <w:t>_________________________</w:t>
      </w:r>
    </w:p>
    <w:p w:rsidR="00E616BE" w:rsidRDefault="00E616BE" w:rsidP="00273EB1"/>
    <w:p w:rsidR="00E616BE" w:rsidRDefault="00E616BE" w:rsidP="00273EB1">
      <w:r>
        <w:t>::::::::::::::::::::::::::::::::::::::::::::::::::::::::::::::::::::::</w:t>
      </w:r>
    </w:p>
    <w:p w:rsidR="000457EB" w:rsidRDefault="002C3459" w:rsidP="00273EB1">
      <w:r w:rsidRPr="00273EB1">
        <w:t xml:space="preserve">Svi prisutni članovi školskog odbora </w:t>
      </w:r>
      <w:r>
        <w:t xml:space="preserve">( pet glasova) </w:t>
      </w:r>
      <w:r w:rsidRPr="00273EB1">
        <w:t xml:space="preserve">prihvaćaju </w:t>
      </w:r>
      <w:r>
        <w:t>tekst natječaja i jednoglasno usvajaju isti.</w:t>
      </w:r>
    </w:p>
    <w:p w:rsidR="002C3459" w:rsidRDefault="002C3459" w:rsidP="00273EB1">
      <w:r>
        <w:t>::::::::::::::::::::::::::::::::::::::::::::::::::::::::::::::::::::::</w:t>
      </w:r>
    </w:p>
    <w:p w:rsidR="000457EB" w:rsidRDefault="000457EB" w:rsidP="00273EB1"/>
    <w:p w:rsidR="00E616BE" w:rsidRDefault="00E616BE" w:rsidP="00273EB1"/>
    <w:p w:rsidR="00D85998" w:rsidRDefault="00AB0433" w:rsidP="00273EB1">
      <w:r>
        <w:rPr>
          <w:noProof/>
        </w:rPr>
        <w:pict>
          <v:shape id="_x0000_s1029" type="#_x0000_t13" style="position:absolute;left:0;text-align:left;margin-left:11.95pt;margin-top:1.8pt;width:25.6pt;height:12pt;z-index:251660288"/>
        </w:pict>
      </w:r>
      <w:r>
        <w:rPr>
          <w:noProof/>
        </w:rPr>
        <w:pict>
          <v:shape id="_x0000_s1027" type="#_x0000_t13" style="position:absolute;left:0;text-align:left;margin-left:18.55pt;margin-top:530.8pt;width:25.6pt;height:11.6pt;z-index:251659264"/>
        </w:pict>
      </w:r>
      <w:r w:rsidR="00E616BE">
        <w:t xml:space="preserve">                   </w:t>
      </w:r>
      <w:r w:rsidR="00EB1D30">
        <w:t>Potrebno je</w:t>
      </w:r>
      <w:r w:rsidR="000457EB">
        <w:t xml:space="preserve"> donijeti </w:t>
      </w:r>
      <w:r w:rsidR="000457EB" w:rsidRPr="000457EB">
        <w:rPr>
          <w:b/>
        </w:rPr>
        <w:t>O</w:t>
      </w:r>
      <w:r w:rsidR="00EB1D30" w:rsidRPr="000457EB">
        <w:rPr>
          <w:b/>
        </w:rPr>
        <w:t xml:space="preserve">dluku o </w:t>
      </w:r>
      <w:r w:rsidR="00D85998" w:rsidRPr="000457EB">
        <w:rPr>
          <w:b/>
        </w:rPr>
        <w:t>sastavu Povjerenstva</w:t>
      </w:r>
      <w:r w:rsidR="00EB1D30" w:rsidRPr="000457EB">
        <w:rPr>
          <w:b/>
        </w:rPr>
        <w:t xml:space="preserve"> za </w:t>
      </w:r>
      <w:r w:rsidR="00D85998" w:rsidRPr="000457EB">
        <w:rPr>
          <w:b/>
        </w:rPr>
        <w:t>provedbu natječaja</w:t>
      </w:r>
      <w:r w:rsidR="00D85998">
        <w:t>.</w:t>
      </w:r>
    </w:p>
    <w:p w:rsidR="000457EB" w:rsidRDefault="000457EB" w:rsidP="00273EB1"/>
    <w:p w:rsidR="00BF555D" w:rsidRDefault="00BF555D" w:rsidP="00273EB1">
      <w:r>
        <w:t>:::::::::::::::::::::::::::::::::::::::::::::::::::::::::::::::::::::::::</w:t>
      </w:r>
    </w:p>
    <w:p w:rsidR="00BF555D" w:rsidRDefault="00BF555D" w:rsidP="00273EB1">
      <w:r>
        <w:t xml:space="preserve">Odluka o imenovanju članova Povjerenstva za provedbu natječaja </w:t>
      </w:r>
    </w:p>
    <w:p w:rsidR="00BF555D" w:rsidRDefault="00BF555D" w:rsidP="00273EB1"/>
    <w:p w:rsidR="00BF555D" w:rsidRDefault="00BF555D" w:rsidP="00273EB1">
      <w:r>
        <w:lastRenderedPageBreak/>
        <w:t>Ško</w:t>
      </w:r>
      <w:r w:rsidR="004C4DEA">
        <w:t>lski odbor Osnovne škole braće Radića P</w:t>
      </w:r>
      <w:r>
        <w:t>akrac imenuje članove Povjerenstva za provedbu natječaja:</w:t>
      </w:r>
    </w:p>
    <w:p w:rsidR="00BF555D" w:rsidRDefault="00BF555D" w:rsidP="00273EB1"/>
    <w:p w:rsidR="00BF555D" w:rsidRDefault="00BF555D" w:rsidP="00BF555D">
      <w:pPr>
        <w:pStyle w:val="Odlomakpopisa"/>
        <w:numPr>
          <w:ilvl w:val="0"/>
          <w:numId w:val="16"/>
        </w:numPr>
      </w:pPr>
      <w:r>
        <w:t>Predsjednica: Sanja Delač, ravnateljica</w:t>
      </w:r>
    </w:p>
    <w:p w:rsidR="00BF555D" w:rsidRDefault="00BF555D" w:rsidP="00BF555D">
      <w:pPr>
        <w:pStyle w:val="Odlomakpopisa"/>
        <w:numPr>
          <w:ilvl w:val="0"/>
          <w:numId w:val="16"/>
        </w:numPr>
      </w:pPr>
      <w:r>
        <w:t>Ivančica Kiš, tajnica</w:t>
      </w:r>
    </w:p>
    <w:p w:rsidR="00260E25" w:rsidRDefault="00260E25" w:rsidP="00BF555D">
      <w:pPr>
        <w:pStyle w:val="Odlomakpopisa"/>
        <w:numPr>
          <w:ilvl w:val="0"/>
          <w:numId w:val="16"/>
        </w:numPr>
      </w:pPr>
      <w:r>
        <w:t xml:space="preserve">Marina Ančić,vjeroučiteljica </w:t>
      </w:r>
    </w:p>
    <w:p w:rsidR="00260E25" w:rsidRDefault="00260E25" w:rsidP="00BF555D">
      <w:pPr>
        <w:pStyle w:val="Odlomakpopisa"/>
        <w:numPr>
          <w:ilvl w:val="0"/>
          <w:numId w:val="16"/>
        </w:numPr>
      </w:pPr>
      <w:r>
        <w:t xml:space="preserve">Danijela </w:t>
      </w:r>
      <w:proofErr w:type="spellStart"/>
      <w:r>
        <w:t>Balešić</w:t>
      </w:r>
      <w:proofErr w:type="spellEnd"/>
      <w:r>
        <w:t>,voditeljica računovodstva</w:t>
      </w:r>
    </w:p>
    <w:p w:rsidR="00BF555D" w:rsidRDefault="00260E25" w:rsidP="00BF555D">
      <w:pPr>
        <w:pStyle w:val="Odlomakpopisa"/>
        <w:numPr>
          <w:ilvl w:val="0"/>
          <w:numId w:val="16"/>
        </w:numPr>
      </w:pPr>
      <w:r>
        <w:t xml:space="preserve">Krešimir </w:t>
      </w:r>
      <w:proofErr w:type="spellStart"/>
      <w:r>
        <w:t>Hihlik</w:t>
      </w:r>
      <w:proofErr w:type="spellEnd"/>
      <w:r>
        <w:t>,učitelj</w:t>
      </w:r>
      <w:r w:rsidR="00251E60">
        <w:t>.</w:t>
      </w:r>
    </w:p>
    <w:p w:rsidR="000457EB" w:rsidRDefault="000457EB" w:rsidP="000457EB"/>
    <w:p w:rsidR="004C4DEA" w:rsidRDefault="004C4DEA" w:rsidP="004C4DEA">
      <w:r>
        <w:t>Povjerenstvo će</w:t>
      </w:r>
      <w:r w:rsidR="000457EB">
        <w:t xml:space="preserve"> obaviti sljedeće radnje</w:t>
      </w:r>
      <w:r w:rsidR="00E616BE">
        <w:t>:</w:t>
      </w:r>
      <w:r>
        <w:t xml:space="preserve"> </w:t>
      </w:r>
    </w:p>
    <w:p w:rsidR="004C4DEA" w:rsidRDefault="004C4DEA" w:rsidP="004C4DEA">
      <w:pPr>
        <w:pStyle w:val="Odlomakpopisa"/>
        <w:numPr>
          <w:ilvl w:val="0"/>
          <w:numId w:val="17"/>
        </w:numPr>
      </w:pPr>
      <w:r>
        <w:t>održati javno otvaranje ponuda nakon proteka roka za primanje ponuda.</w:t>
      </w:r>
    </w:p>
    <w:p w:rsidR="004C4DEA" w:rsidRDefault="004C4DEA" w:rsidP="004C4DEA">
      <w:pPr>
        <w:pStyle w:val="Odlomakpopisa"/>
        <w:numPr>
          <w:ilvl w:val="0"/>
          <w:numId w:val="17"/>
        </w:numPr>
      </w:pPr>
      <w:r>
        <w:t>donijeti Zaključak o najpovoljnijem ponuđaču</w:t>
      </w:r>
    </w:p>
    <w:p w:rsidR="004C4DEA" w:rsidRDefault="004C4DEA" w:rsidP="004C4DEA">
      <w:pPr>
        <w:pStyle w:val="Odlomakpopisa"/>
        <w:numPr>
          <w:ilvl w:val="0"/>
          <w:numId w:val="17"/>
        </w:numPr>
      </w:pPr>
      <w:r>
        <w:t>pozvati najpovoljnijeg ponuđača na sklapanje kupoprodajnog ugovora</w:t>
      </w:r>
    </w:p>
    <w:p w:rsidR="00E616BE" w:rsidRDefault="00E616BE" w:rsidP="004C4DEA">
      <w:pPr>
        <w:pStyle w:val="Odlomakpopisa"/>
        <w:numPr>
          <w:ilvl w:val="0"/>
          <w:numId w:val="17"/>
        </w:numPr>
      </w:pPr>
      <w:r>
        <w:t>sastaviti kupoprodajni ugovor</w:t>
      </w:r>
    </w:p>
    <w:p w:rsidR="000457EB" w:rsidRDefault="00E616BE" w:rsidP="004C4DEA">
      <w:pPr>
        <w:pStyle w:val="Odlomakpopisa"/>
        <w:numPr>
          <w:ilvl w:val="0"/>
          <w:numId w:val="17"/>
        </w:numPr>
      </w:pPr>
      <w:r>
        <w:t>u slučaju da se nitko ne javi na prvi javni poziv raspisati će natječaj za slijedeći krug sa cijenom nižom u skladu s odlukom o snižavanju cijene</w:t>
      </w:r>
    </w:p>
    <w:p w:rsidR="002F4751" w:rsidRDefault="000457EB" w:rsidP="004C4DEA">
      <w:pPr>
        <w:pStyle w:val="Odlomakpopisa"/>
        <w:numPr>
          <w:ilvl w:val="0"/>
          <w:numId w:val="17"/>
        </w:numPr>
      </w:pPr>
      <w:r>
        <w:t>podnijeti izvještaj Školskom odboru o obavljenim radnjama</w:t>
      </w:r>
    </w:p>
    <w:p w:rsidR="004C4DEA" w:rsidRDefault="002F4751" w:rsidP="004C4DEA">
      <w:pPr>
        <w:pStyle w:val="Odlomakpopisa"/>
        <w:numPr>
          <w:ilvl w:val="0"/>
          <w:numId w:val="17"/>
        </w:numPr>
      </w:pPr>
      <w:r>
        <w:t>obaviti primopredaju stana i u pisanom zapisniku obavijestiti članove školskog odbora o istome</w:t>
      </w:r>
      <w:r w:rsidR="004C4DEA">
        <w:t>.</w:t>
      </w:r>
    </w:p>
    <w:p w:rsidR="000457EB" w:rsidRDefault="000457EB" w:rsidP="000457EB">
      <w:pPr>
        <w:pStyle w:val="Odlomakpopisa"/>
      </w:pPr>
    </w:p>
    <w:p w:rsidR="00D85998" w:rsidRDefault="004C4DEA" w:rsidP="00273EB1">
      <w:r>
        <w:t>:::::::::::::::::::::::::::::::::::::::::::::::::::::::::::::::::::::::::</w:t>
      </w:r>
    </w:p>
    <w:p w:rsidR="00E616BE" w:rsidRDefault="002C3459" w:rsidP="00273EB1">
      <w:r w:rsidRPr="00273EB1">
        <w:t xml:space="preserve">Svi prisutni članovi školskog odbora </w:t>
      </w:r>
      <w:r>
        <w:t>( pet glasova) glasuju za sastav Povjerenstva i radnje koje moraju izvršiti</w:t>
      </w:r>
      <w:r w:rsidR="004524B9">
        <w:t xml:space="preserve"> u postupku prodaje stana javnim natječajem</w:t>
      </w:r>
      <w:r>
        <w:t>.</w:t>
      </w:r>
    </w:p>
    <w:p w:rsidR="000457EB" w:rsidRDefault="000457EB" w:rsidP="00B14CB9">
      <w:r>
        <w:t>::::::::::::::::::::::::::::::::::::::::::::::::::::::::::::::::::::::::::::</w:t>
      </w:r>
    </w:p>
    <w:p w:rsidR="00880C98" w:rsidRDefault="00880C98" w:rsidP="00273EB1"/>
    <w:p w:rsidR="00273EB1" w:rsidRPr="00273EB1" w:rsidRDefault="00273EB1" w:rsidP="00273EB1"/>
    <w:p w:rsidR="00C832F8" w:rsidRPr="00273EB1" w:rsidRDefault="00C832F8" w:rsidP="00273EB1"/>
    <w:p w:rsidR="009F2A31" w:rsidRPr="00273EB1" w:rsidRDefault="006945D0" w:rsidP="00273EB1">
      <w:r w:rsidRPr="00273EB1">
        <w:t xml:space="preserve">Završeno </w:t>
      </w:r>
      <w:r w:rsidR="000457EB">
        <w:t>u 13:55</w:t>
      </w:r>
      <w:r w:rsidR="00273EB1">
        <w:t xml:space="preserve"> sati</w:t>
      </w:r>
    </w:p>
    <w:p w:rsidR="00B468C2" w:rsidRPr="00273EB1" w:rsidRDefault="00B468C2" w:rsidP="00273EB1"/>
    <w:p w:rsidR="001A69B8" w:rsidRDefault="001A69B8" w:rsidP="001A69B8">
      <w:pPr>
        <w:jc w:val="right"/>
      </w:pPr>
      <w:r>
        <w:t>Predsjednica Školskog odbora:</w:t>
      </w:r>
    </w:p>
    <w:p w:rsidR="00B468C2" w:rsidRPr="00273EB1" w:rsidRDefault="001A69B8" w:rsidP="001A69B8">
      <w:pPr>
        <w:jc w:val="right"/>
      </w:pPr>
      <w:r>
        <w:t xml:space="preserve">Manuela Papić,dipl.ing.biologije </w:t>
      </w:r>
    </w:p>
    <w:sectPr w:rsidR="00B468C2" w:rsidRPr="00273EB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CB" w:rsidRDefault="00030FCB" w:rsidP="00273EB1">
      <w:r>
        <w:separator/>
      </w:r>
    </w:p>
  </w:endnote>
  <w:endnote w:type="continuationSeparator" w:id="0">
    <w:p w:rsidR="00030FCB" w:rsidRDefault="00030FCB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CB" w:rsidRDefault="00030FCB" w:rsidP="00273EB1">
      <w:r>
        <w:separator/>
      </w:r>
    </w:p>
  </w:footnote>
  <w:footnote w:type="continuationSeparator" w:id="0">
    <w:p w:rsidR="00030FCB" w:rsidRDefault="00030FCB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6"/>
  </w:num>
  <w:num w:numId="13">
    <w:abstractNumId w:val="16"/>
  </w:num>
  <w:num w:numId="14">
    <w:abstractNumId w:val="0"/>
  </w:num>
  <w:num w:numId="15">
    <w:abstractNumId w:val="13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51D"/>
    <w:rsid w:val="000457EB"/>
    <w:rsid w:val="00064758"/>
    <w:rsid w:val="00073FD9"/>
    <w:rsid w:val="00084AE3"/>
    <w:rsid w:val="00095C01"/>
    <w:rsid w:val="00097B26"/>
    <w:rsid w:val="000D0C9C"/>
    <w:rsid w:val="000D2AF6"/>
    <w:rsid w:val="000E0DBB"/>
    <w:rsid w:val="000F4C10"/>
    <w:rsid w:val="001149AA"/>
    <w:rsid w:val="00142EDF"/>
    <w:rsid w:val="001A1142"/>
    <w:rsid w:val="001A69B8"/>
    <w:rsid w:val="001C1B70"/>
    <w:rsid w:val="001C3E96"/>
    <w:rsid w:val="001D2F69"/>
    <w:rsid w:val="001D63F9"/>
    <w:rsid w:val="002051D9"/>
    <w:rsid w:val="002325AA"/>
    <w:rsid w:val="00242428"/>
    <w:rsid w:val="00243F55"/>
    <w:rsid w:val="00251E60"/>
    <w:rsid w:val="00260E25"/>
    <w:rsid w:val="002709FB"/>
    <w:rsid w:val="00273EB1"/>
    <w:rsid w:val="00284A80"/>
    <w:rsid w:val="00287076"/>
    <w:rsid w:val="002C3459"/>
    <w:rsid w:val="002C4168"/>
    <w:rsid w:val="002D3842"/>
    <w:rsid w:val="002F06FA"/>
    <w:rsid w:val="002F4751"/>
    <w:rsid w:val="003206F4"/>
    <w:rsid w:val="00331052"/>
    <w:rsid w:val="003438B0"/>
    <w:rsid w:val="0034476C"/>
    <w:rsid w:val="003555F3"/>
    <w:rsid w:val="00357C15"/>
    <w:rsid w:val="00362969"/>
    <w:rsid w:val="00381A84"/>
    <w:rsid w:val="003968BB"/>
    <w:rsid w:val="003B6085"/>
    <w:rsid w:val="003C453B"/>
    <w:rsid w:val="003C523F"/>
    <w:rsid w:val="003C555C"/>
    <w:rsid w:val="003D3323"/>
    <w:rsid w:val="003F76B6"/>
    <w:rsid w:val="004252BB"/>
    <w:rsid w:val="004362D5"/>
    <w:rsid w:val="00436F00"/>
    <w:rsid w:val="00442FCA"/>
    <w:rsid w:val="004524B9"/>
    <w:rsid w:val="00457B20"/>
    <w:rsid w:val="00481062"/>
    <w:rsid w:val="004C4DEA"/>
    <w:rsid w:val="004D365C"/>
    <w:rsid w:val="00507914"/>
    <w:rsid w:val="005245EE"/>
    <w:rsid w:val="00531D50"/>
    <w:rsid w:val="005501E3"/>
    <w:rsid w:val="00562B2C"/>
    <w:rsid w:val="005708D3"/>
    <w:rsid w:val="00586928"/>
    <w:rsid w:val="00590510"/>
    <w:rsid w:val="005B1A73"/>
    <w:rsid w:val="005B2A39"/>
    <w:rsid w:val="005B445B"/>
    <w:rsid w:val="005F49AC"/>
    <w:rsid w:val="00647C4C"/>
    <w:rsid w:val="00656031"/>
    <w:rsid w:val="0066087C"/>
    <w:rsid w:val="006945D0"/>
    <w:rsid w:val="006A1BD2"/>
    <w:rsid w:val="00727444"/>
    <w:rsid w:val="007414D6"/>
    <w:rsid w:val="007432D2"/>
    <w:rsid w:val="00751EAC"/>
    <w:rsid w:val="00755EED"/>
    <w:rsid w:val="007A1A38"/>
    <w:rsid w:val="007C4204"/>
    <w:rsid w:val="007D04F5"/>
    <w:rsid w:val="007E6A85"/>
    <w:rsid w:val="00800107"/>
    <w:rsid w:val="0080561C"/>
    <w:rsid w:val="008178AF"/>
    <w:rsid w:val="00880C98"/>
    <w:rsid w:val="008C0E46"/>
    <w:rsid w:val="008C2A25"/>
    <w:rsid w:val="008C41E4"/>
    <w:rsid w:val="008C693C"/>
    <w:rsid w:val="008D0AAE"/>
    <w:rsid w:val="008D2F2A"/>
    <w:rsid w:val="008F362B"/>
    <w:rsid w:val="00906BD8"/>
    <w:rsid w:val="00952BA2"/>
    <w:rsid w:val="00961061"/>
    <w:rsid w:val="00983914"/>
    <w:rsid w:val="009D055D"/>
    <w:rsid w:val="009E4E84"/>
    <w:rsid w:val="009F2A31"/>
    <w:rsid w:val="009F2ADF"/>
    <w:rsid w:val="009F5150"/>
    <w:rsid w:val="00A0784C"/>
    <w:rsid w:val="00A137FD"/>
    <w:rsid w:val="00A34C89"/>
    <w:rsid w:val="00A44F83"/>
    <w:rsid w:val="00A53613"/>
    <w:rsid w:val="00A67493"/>
    <w:rsid w:val="00A86B8F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40A2"/>
    <w:rsid w:val="00B70982"/>
    <w:rsid w:val="00B76FD4"/>
    <w:rsid w:val="00B87661"/>
    <w:rsid w:val="00BA1244"/>
    <w:rsid w:val="00BF555D"/>
    <w:rsid w:val="00BF6258"/>
    <w:rsid w:val="00C15016"/>
    <w:rsid w:val="00C4649A"/>
    <w:rsid w:val="00C56B9C"/>
    <w:rsid w:val="00C63E2E"/>
    <w:rsid w:val="00C73AAA"/>
    <w:rsid w:val="00C73AAE"/>
    <w:rsid w:val="00C832F8"/>
    <w:rsid w:val="00C963E1"/>
    <w:rsid w:val="00CA14A0"/>
    <w:rsid w:val="00CC74E5"/>
    <w:rsid w:val="00CD5F37"/>
    <w:rsid w:val="00CE077F"/>
    <w:rsid w:val="00D30E7B"/>
    <w:rsid w:val="00D41210"/>
    <w:rsid w:val="00D53F69"/>
    <w:rsid w:val="00D772CA"/>
    <w:rsid w:val="00D85998"/>
    <w:rsid w:val="00DA5222"/>
    <w:rsid w:val="00DA5CF4"/>
    <w:rsid w:val="00DF1F03"/>
    <w:rsid w:val="00DF4658"/>
    <w:rsid w:val="00DF6F8B"/>
    <w:rsid w:val="00E01654"/>
    <w:rsid w:val="00E02DD2"/>
    <w:rsid w:val="00E20501"/>
    <w:rsid w:val="00E2604B"/>
    <w:rsid w:val="00E327CB"/>
    <w:rsid w:val="00E56BCD"/>
    <w:rsid w:val="00E616BE"/>
    <w:rsid w:val="00E71D82"/>
    <w:rsid w:val="00E810F5"/>
    <w:rsid w:val="00EB1D30"/>
    <w:rsid w:val="00EB4B74"/>
    <w:rsid w:val="00EB73C7"/>
    <w:rsid w:val="00ED75AE"/>
    <w:rsid w:val="00EF6637"/>
    <w:rsid w:val="00EF7898"/>
    <w:rsid w:val="00F014CF"/>
    <w:rsid w:val="00F01C56"/>
    <w:rsid w:val="00F03777"/>
    <w:rsid w:val="00F55F3C"/>
    <w:rsid w:val="00F80583"/>
    <w:rsid w:val="00FB7F23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1D2135"/>
    <w:rsid w:val="00242E7A"/>
    <w:rsid w:val="0051107F"/>
    <w:rsid w:val="00C0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67E1-F870-48D9-800E-D8FBF82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34</cp:revision>
  <cp:lastPrinted>2016-01-14T13:11:00Z</cp:lastPrinted>
  <dcterms:created xsi:type="dcterms:W3CDTF">2015-06-16T10:23:00Z</dcterms:created>
  <dcterms:modified xsi:type="dcterms:W3CDTF">2016-01-14T13:22:00Z</dcterms:modified>
</cp:coreProperties>
</file>