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7E" w:rsidRPr="009B467E" w:rsidRDefault="009B467E" w:rsidP="009B467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  </w:t>
      </w:r>
    </w:p>
    <w:p w:rsidR="009B467E" w:rsidRPr="009B467E" w:rsidRDefault="009B467E" w:rsidP="009B467E">
      <w:pPr>
        <w:ind w:left="426" w:hanging="426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4</w:t>
      </w:r>
      <w:r w:rsidRPr="005A21F4">
        <w:rPr>
          <w:rFonts w:ascii="Comic Sans MS" w:hAnsi="Comic Sans MS"/>
          <w:b/>
          <w:bCs/>
          <w:sz w:val="32"/>
          <w:szCs w:val="32"/>
        </w:rPr>
        <w:t>. ZADATA</w:t>
      </w:r>
      <w:r>
        <w:rPr>
          <w:rFonts w:ascii="Comic Sans MS" w:hAnsi="Comic Sans MS"/>
          <w:b/>
          <w:bCs/>
          <w:sz w:val="32"/>
          <w:szCs w:val="32"/>
        </w:rPr>
        <w:t>K</w:t>
      </w:r>
    </w:p>
    <w:p w:rsidR="009B467E" w:rsidRPr="00B82D0D" w:rsidRDefault="009B467E" w:rsidP="009B467E">
      <w:pPr>
        <w:jc w:val="center"/>
        <w:rPr>
          <w:rFonts w:cstheme="minorHAnsi"/>
          <w:sz w:val="28"/>
          <w:szCs w:val="28"/>
        </w:rPr>
      </w:pPr>
      <w:r w:rsidRPr="00B82D0D">
        <w:rPr>
          <w:rFonts w:cstheme="minorHAnsi"/>
          <w:sz w:val="28"/>
          <w:szCs w:val="28"/>
        </w:rPr>
        <w:t>Dragi učenici,</w:t>
      </w:r>
    </w:p>
    <w:p w:rsidR="009B467E" w:rsidRDefault="009B467E" w:rsidP="009B467E">
      <w:pPr>
        <w:jc w:val="center"/>
        <w:rPr>
          <w:rFonts w:cstheme="minorHAnsi"/>
          <w:sz w:val="28"/>
          <w:szCs w:val="28"/>
        </w:rPr>
      </w:pPr>
      <w:r w:rsidRPr="00B82D0D">
        <w:rPr>
          <w:rFonts w:cstheme="minorHAnsi"/>
          <w:sz w:val="28"/>
          <w:szCs w:val="28"/>
        </w:rPr>
        <w:t xml:space="preserve">novi tjedan – novi zadaci – nova mogućnost za skupljanje bodova. </w:t>
      </w:r>
    </w:p>
    <w:p w:rsidR="008454BC" w:rsidRPr="00AC3898" w:rsidRDefault="00AC3898" w:rsidP="009B467E">
      <w:pPr>
        <w:jc w:val="center"/>
        <w:rPr>
          <w:sz w:val="32"/>
          <w:szCs w:val="32"/>
          <w:u w:val="single"/>
        </w:rPr>
      </w:pPr>
      <w:r w:rsidRPr="00AC3898">
        <w:rPr>
          <w:sz w:val="32"/>
          <w:szCs w:val="32"/>
          <w:u w:val="single"/>
        </w:rPr>
        <w:t>Matematička priča</w:t>
      </w:r>
    </w:p>
    <w:p w:rsidR="00AC3898" w:rsidRPr="009B467E" w:rsidRDefault="001904FF" w:rsidP="00AC3898">
      <w:r w:rsidRPr="009B467E">
        <w:t>Ivan živi u Pakracu</w:t>
      </w:r>
      <w:r w:rsidR="00AC3898" w:rsidRPr="009B467E">
        <w:t>. Ima 18 godina. Upravo je dobio vozačku dozvolu, te j</w:t>
      </w:r>
      <w:r w:rsidRPr="009B467E">
        <w:t>e odlučio otići do grada Požege</w:t>
      </w:r>
      <w:r w:rsidR="00AC3898" w:rsidRPr="009B467E">
        <w:t xml:space="preserve"> i isprobati svoje vozačke sposobnosti. Sjeo je u svoj automobi</w:t>
      </w:r>
      <w:r w:rsidRPr="009B467E">
        <w:t>l i krenuo. Stigao je do Požege, udaljene od Pakraca 50 km, nakon</w:t>
      </w:r>
      <w:r w:rsidR="00AC3898" w:rsidRPr="009B467E">
        <w:t xml:space="preserve"> sata vožnje. Vozeći se, sjetio se kako je pročitao da je potrošnja njegovog automobila 6 litara, što znači da na stotinu prijeđenih kilometara potroši 6 litara goriva. Super, ni</w:t>
      </w:r>
      <w:r w:rsidRPr="009B467E">
        <w:t>je puno! Kad je stigao u Požegu</w:t>
      </w:r>
      <w:r w:rsidR="00AC3898" w:rsidRPr="009B467E">
        <w:t>, sjetio se svoje sestrice, te je odlučio kupiti joj čokoladu. Otišao je do obližnjeg prodajnog centra i</w:t>
      </w:r>
      <w:r w:rsidRPr="009B467E">
        <w:t xml:space="preserve"> tamo ugledao čokolade „Seka i braco</w:t>
      </w:r>
      <w:r w:rsidR="00AC3898" w:rsidRPr="009B467E">
        <w:t>“. Proučio je cijene raznih pakiranja: 100 grama te čokolade prodavalo se po cijeni od 8 kn, 150 grama čokolade po cijeni od 10 kn, 200 grama čokolade po cijeni od 15 kn, a 250 grama iste čokolade po cijeni od 18 kn. Nakon kratkog razmišljanja zaključio je koje je pakiranje čokolade najisplativije kupiti, te je kupio dva takv</w:t>
      </w:r>
      <w:r w:rsidRPr="009B467E">
        <w:t>a pakiranja. Na povratku u Pakrac</w:t>
      </w:r>
      <w:r w:rsidR="00AC3898" w:rsidRPr="009B467E">
        <w:t xml:space="preserve"> kroz glavu mu je prošlo još nekoliko računa. Ivan je bio dobar matematičar i sve je lako računao. Provjeri koliko dobro ti koristiš matematiku u svakodnevnom životu: </w:t>
      </w:r>
    </w:p>
    <w:p w:rsidR="008454BC" w:rsidRPr="009B467E" w:rsidRDefault="008454BC" w:rsidP="00AC3898"/>
    <w:p w:rsidR="00AC3898" w:rsidRPr="009B467E" w:rsidRDefault="00AC3898" w:rsidP="00AC3898">
      <w:r w:rsidRPr="009B467E">
        <w:t>a) Kolikom je prosje</w:t>
      </w:r>
      <w:r w:rsidR="001904FF" w:rsidRPr="009B467E">
        <w:t>čnom brzinom Ivan vozio od Pakraca do Požege</w:t>
      </w:r>
      <w:r w:rsidRPr="009B467E">
        <w:t>?</w:t>
      </w:r>
    </w:p>
    <w:p w:rsidR="00AC3898" w:rsidRPr="009B467E" w:rsidRDefault="00AC3898" w:rsidP="00AC3898">
      <w:r w:rsidRPr="009B467E">
        <w:t xml:space="preserve">b) Koliko je litara </w:t>
      </w:r>
      <w:r w:rsidR="001904FF" w:rsidRPr="009B467E">
        <w:t>goriva potrošio na putu od Pakraca do Požege</w:t>
      </w:r>
      <w:r w:rsidRPr="009B467E">
        <w:t xml:space="preserve">? </w:t>
      </w:r>
    </w:p>
    <w:p w:rsidR="00AC3898" w:rsidRPr="009B467E" w:rsidRDefault="00AC3898" w:rsidP="00AC3898">
      <w:r w:rsidRPr="009B467E">
        <w:t xml:space="preserve">c) Koje je pakiranje čokolade izabrao Ivan? </w:t>
      </w:r>
    </w:p>
    <w:p w:rsidR="00AC3898" w:rsidRPr="009B467E" w:rsidRDefault="00AC3898" w:rsidP="00AC3898">
      <w:r w:rsidRPr="009B467E">
        <w:t xml:space="preserve">d) Koliko je novaca potrošio na kupnju čokolada? </w:t>
      </w:r>
    </w:p>
    <w:p w:rsidR="00AC3898" w:rsidRPr="009B467E" w:rsidRDefault="00AC3898" w:rsidP="00AC3898">
      <w:r w:rsidRPr="009B467E">
        <w:t>e) Koliko je novaca potro</w:t>
      </w:r>
      <w:r w:rsidR="001904FF" w:rsidRPr="009B467E">
        <w:t>šio za gorivo vozeći se od Pakraca do Požege</w:t>
      </w:r>
      <w:r w:rsidRPr="009B467E">
        <w:t xml:space="preserve">, ako se 1 litra goriva prodaje po cijeni od 10 kn i 15 lipa? </w:t>
      </w:r>
    </w:p>
    <w:p w:rsidR="00EF1C9D" w:rsidRPr="009B467E" w:rsidRDefault="00AC3898" w:rsidP="00AC3898">
      <w:r w:rsidRPr="009B467E">
        <w:t xml:space="preserve">f) Koliko čokolade u pakiranju od 200 grama Ivan može kupiti s 50 kn?   </w:t>
      </w:r>
    </w:p>
    <w:p w:rsidR="00AC3898" w:rsidRPr="009B467E" w:rsidRDefault="00AC3898" w:rsidP="00AC3898">
      <w:r w:rsidRPr="009B467E">
        <w:t>g) Kojom bi brzinom</w:t>
      </w:r>
      <w:r w:rsidR="00961C38" w:rsidRPr="009B467E">
        <w:t xml:space="preserve"> Ivan vozio da isti put od Pakraca do Požege</w:t>
      </w:r>
      <w:r w:rsidRPr="009B467E">
        <w:t xml:space="preserve"> prijeđe za </w:t>
      </w:r>
      <w:r w:rsidR="008454BC" w:rsidRPr="009B467E">
        <w:t>45 minuta?</w:t>
      </w:r>
    </w:p>
    <w:p w:rsidR="008454BC" w:rsidRDefault="008454BC" w:rsidP="00AC3898">
      <w:pPr>
        <w:rPr>
          <w:sz w:val="26"/>
          <w:szCs w:val="26"/>
        </w:rPr>
      </w:pPr>
    </w:p>
    <w:p w:rsidR="008454BC" w:rsidRDefault="008454BC" w:rsidP="00AC3898">
      <w:pPr>
        <w:rPr>
          <w:sz w:val="26"/>
          <w:szCs w:val="26"/>
        </w:rPr>
      </w:pPr>
      <w:r w:rsidRPr="008454BC">
        <w:rPr>
          <w:sz w:val="26"/>
          <w:szCs w:val="26"/>
          <w:u w:val="single"/>
        </w:rPr>
        <w:t>Napomena</w:t>
      </w:r>
      <w:r>
        <w:rPr>
          <w:sz w:val="26"/>
          <w:szCs w:val="26"/>
        </w:rPr>
        <w:t xml:space="preserve">: Pazi na mjerne jedinice za brzinu! </w:t>
      </w:r>
    </w:p>
    <w:p w:rsidR="008454BC" w:rsidRDefault="008454BC" w:rsidP="00AC3898">
      <w:pPr>
        <w:rPr>
          <w:sz w:val="26"/>
          <w:szCs w:val="26"/>
        </w:rPr>
      </w:pPr>
      <w:r>
        <w:rPr>
          <w:sz w:val="26"/>
          <w:szCs w:val="26"/>
        </w:rPr>
        <w:t>Svaki zadatak nosi 1 bod.</w:t>
      </w:r>
    </w:p>
    <w:p w:rsidR="009B467E" w:rsidRPr="00E739FB" w:rsidRDefault="009B467E" w:rsidP="009B467E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Rok za predaju radova je četvrtak 31</w:t>
      </w:r>
      <w:bookmarkStart w:id="1" w:name="_GoBack"/>
      <w:bookmarkEnd w:id="1"/>
      <w:r w:rsidRPr="00F63A7D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.10.2019.</w:t>
      </w:r>
    </w:p>
    <w:p w:rsidR="009B467E" w:rsidRPr="00E739FB" w:rsidRDefault="009B467E" w:rsidP="009B467E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</w:p>
    <w:p w:rsidR="009B467E" w:rsidRDefault="009B467E" w:rsidP="009B467E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9B467E" w:rsidRDefault="009B467E" w:rsidP="009B467E">
      <w:pPr>
        <w:rPr>
          <w:rFonts w:cstheme="minorHAnsi"/>
          <w:b/>
          <w:noProof/>
          <w:szCs w:val="32"/>
          <w:u w:val="single"/>
          <w:lang w:val="hr-BA" w:eastAsia="hr-BA"/>
        </w:rPr>
      </w:pPr>
    </w:p>
    <w:p w:rsidR="009B467E" w:rsidRDefault="009B467E" w:rsidP="009B467E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9B467E" w:rsidRDefault="009B467E" w:rsidP="009B467E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9B467E" w:rsidRPr="00E739FB" w:rsidRDefault="009B467E" w:rsidP="009B467E">
      <w:pPr>
        <w:jc w:val="right"/>
        <w:rPr>
          <w:rFonts w:cstheme="minorHAnsi"/>
          <w:b/>
          <w:noProof/>
          <w:szCs w:val="32"/>
          <w:lang w:val="hr-BA" w:eastAsia="hr-BA"/>
        </w:rPr>
      </w:pPr>
      <w:r>
        <w:rPr>
          <w:rFonts w:cstheme="minorHAnsi"/>
          <w:noProof/>
          <w:szCs w:val="32"/>
          <w:lang w:val="hr-BA" w:eastAsia="hr-BA"/>
        </w:rPr>
        <w:t>Učitelji matematike OŠ braće Radića Pakrac</w:t>
      </w:r>
    </w:p>
    <w:p w:rsidR="009B467E" w:rsidRPr="00B82D0D" w:rsidRDefault="009B467E" w:rsidP="009B467E">
      <w:pPr>
        <w:rPr>
          <w:rFonts w:cstheme="minorHAnsi"/>
          <w:sz w:val="28"/>
          <w:szCs w:val="28"/>
        </w:rPr>
      </w:pPr>
    </w:p>
    <w:p w:rsidR="009B467E" w:rsidRPr="00AC3898" w:rsidRDefault="009B467E" w:rsidP="00AC3898">
      <w:pPr>
        <w:rPr>
          <w:sz w:val="26"/>
          <w:szCs w:val="26"/>
        </w:rPr>
      </w:pPr>
    </w:p>
    <w:sectPr w:rsidR="009B467E" w:rsidRPr="00A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8"/>
    <w:rsid w:val="001904FF"/>
    <w:rsid w:val="008454BC"/>
    <w:rsid w:val="00961C38"/>
    <w:rsid w:val="009B467E"/>
    <w:rsid w:val="00AC3898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FD1D"/>
  <w15:chartTrackingRefBased/>
  <w15:docId w15:val="{0320D8F3-7C7D-49C5-9831-860427F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Paragi</dc:creator>
  <cp:keywords/>
  <dc:description/>
  <cp:lastModifiedBy>Manuela Paragi</cp:lastModifiedBy>
  <cp:revision>3</cp:revision>
  <dcterms:created xsi:type="dcterms:W3CDTF">2019-10-22T01:28:00Z</dcterms:created>
  <dcterms:modified xsi:type="dcterms:W3CDTF">2019-10-24T03:48:00Z</dcterms:modified>
</cp:coreProperties>
</file>