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451" w:rsidRDefault="000F2451" w:rsidP="000F2451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 xml:space="preserve">Pozdrav </w:t>
      </w:r>
      <w:proofErr w:type="spellStart"/>
      <w:r>
        <w:rPr>
          <w:rFonts w:ascii="Segoe UI" w:hAnsi="Segoe UI" w:cs="Segoe UI"/>
          <w:color w:val="343A41"/>
          <w:sz w:val="23"/>
          <w:szCs w:val="23"/>
        </w:rPr>
        <w:t>osmaši</w:t>
      </w:r>
      <w:proofErr w:type="spellEnd"/>
      <w:r>
        <w:rPr>
          <w:rFonts w:ascii="Segoe UI" w:hAnsi="Segoe UI" w:cs="Segoe UI"/>
          <w:color w:val="343A41"/>
          <w:sz w:val="23"/>
          <w:szCs w:val="23"/>
        </w:rPr>
        <w:t>!</w:t>
      </w:r>
    </w:p>
    <w:p w:rsidR="000F2451" w:rsidRDefault="000F2451" w:rsidP="000F2451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0F2451" w:rsidRDefault="000F2451" w:rsidP="000F2451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Današnji video će sadržavati 2 nastavna sata - općenito o pravilnoj četverostranoj piramidi i rješavanje nekih zadataka</w:t>
      </w:r>
    </w:p>
    <w:p w:rsidR="000F2451" w:rsidRDefault="000F2451" w:rsidP="000F2451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0F2451" w:rsidRDefault="000F2451" w:rsidP="000F2451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Style w:val="Naglaeno"/>
          <w:rFonts w:ascii="inherit" w:hAnsi="inherit" w:cs="Segoe UI"/>
          <w:color w:val="343A41"/>
          <w:sz w:val="23"/>
          <w:szCs w:val="23"/>
          <w:bdr w:val="none" w:sz="0" w:space="0" w:color="auto" w:frame="1"/>
        </w:rPr>
        <w:t>MATEMATIKA 26.03. i 27.3 Pravilna četverostrana piramida (2 sata)</w:t>
      </w:r>
    </w:p>
    <w:p w:rsidR="000F2451" w:rsidRDefault="000F2451" w:rsidP="000F2451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0F2451" w:rsidRDefault="000F2451" w:rsidP="000F2451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Pogledajte kratki video, te si zapišite:</w:t>
      </w:r>
    </w:p>
    <w:p w:rsidR="000F2451" w:rsidRDefault="000F2451" w:rsidP="000F2451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hyperlink r:id="rId4" w:tgtFrame="_blank" w:tooltip="https://youtu.be/xM-VXfOpGN8" w:history="1">
        <w:r>
          <w:rPr>
            <w:rStyle w:val="Hiperveza"/>
            <w:rFonts w:ascii="Segoe UI" w:hAnsi="Segoe UI" w:cs="Segoe UI"/>
            <w:color w:val="386CBB"/>
            <w:sz w:val="23"/>
            <w:szCs w:val="23"/>
            <w:bdr w:val="none" w:sz="0" w:space="0" w:color="auto" w:frame="1"/>
          </w:rPr>
          <w:t>Pravilna četverostrana piramida</w:t>
        </w:r>
      </w:hyperlink>
    </w:p>
    <w:p w:rsidR="000F2451" w:rsidRDefault="000F2451" w:rsidP="000F2451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0F2451" w:rsidRDefault="000F2451" w:rsidP="000F2451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0F2451" w:rsidRDefault="000F2451" w:rsidP="000F2451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0F2451" w:rsidRDefault="000F2451" w:rsidP="000F2451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Zatim riješite sljedeće zadatke: 210 h), 211 c), 237, 239</w:t>
      </w:r>
    </w:p>
    <w:p w:rsidR="000F2451" w:rsidRDefault="000F2451" w:rsidP="000F2451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Zadatke šaljite privatnom porukom s naznakom datuma zadataka.</w:t>
      </w:r>
    </w:p>
    <w:p w:rsidR="000F2451" w:rsidRDefault="000F2451" w:rsidP="000F2451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 xml:space="preserve">Zadatke poslati do </w:t>
      </w:r>
      <w:r>
        <w:rPr>
          <w:rStyle w:val="Naglaeno"/>
          <w:rFonts w:ascii="inherit" w:hAnsi="inherit" w:cs="Segoe UI"/>
          <w:color w:val="343A41"/>
          <w:sz w:val="23"/>
          <w:szCs w:val="23"/>
          <w:bdr w:val="none" w:sz="0" w:space="0" w:color="auto" w:frame="1"/>
        </w:rPr>
        <w:t>utorka 31.03. u 17 sati</w:t>
      </w:r>
      <w:r>
        <w:rPr>
          <w:rFonts w:ascii="Segoe UI" w:hAnsi="Segoe UI" w:cs="Segoe UI"/>
          <w:color w:val="343A41"/>
          <w:sz w:val="23"/>
          <w:szCs w:val="23"/>
        </w:rPr>
        <w:t>.</w:t>
      </w:r>
    </w:p>
    <w:p w:rsidR="000F2451" w:rsidRDefault="000F2451" w:rsidP="000F2451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 </w:t>
      </w:r>
    </w:p>
    <w:p w:rsidR="000F2451" w:rsidRDefault="000F2451" w:rsidP="000F2451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Dodatno možete proučiti i digitalne sadržaje na linku:</w:t>
      </w:r>
    </w:p>
    <w:p w:rsidR="000F2451" w:rsidRDefault="000F2451" w:rsidP="000F2451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hyperlink r:id="rId5" w:tgtFrame="_blank" w:tooltip="https://edutorij.e-skole.hr/share/proxy/alfresco-noauth/edutorij/api/proxy-guest/d2d61772-7e7a-4f5b-98f9-6bbb5d5d13ca/index.html" w:history="1">
        <w:r>
          <w:rPr>
            <w:rStyle w:val="Hiperveza"/>
            <w:rFonts w:ascii="Segoe UI" w:hAnsi="Segoe UI" w:cs="Segoe UI"/>
            <w:color w:val="386CBB"/>
            <w:sz w:val="23"/>
            <w:szCs w:val="23"/>
            <w:bdr w:val="none" w:sz="0" w:space="0" w:color="auto" w:frame="1"/>
          </w:rPr>
          <w:t>https://edutorij.e-skole.hr/share/proxy/alfresco-noauth/edutorij/api/proxy-guest/d2d61772-7e7a-4f5b-98f9-6bbb5d5d13ca/index.html</w:t>
        </w:r>
      </w:hyperlink>
    </w:p>
    <w:p w:rsidR="000F2451" w:rsidRDefault="000F2451" w:rsidP="000F2451">
      <w:pPr>
        <w:pStyle w:val="StandardWeb"/>
        <w:shd w:val="clear" w:color="auto" w:fill="FFFFFF"/>
        <w:spacing w:before="0" w:beforeAutospacing="0" w:after="0" w:afterAutospacing="0" w:line="300" w:lineRule="atLeast"/>
        <w:ind w:right="60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LP</w:t>
      </w:r>
    </w:p>
    <w:p w:rsidR="000F2451" w:rsidRDefault="000F2451" w:rsidP="000F2451">
      <w:pPr>
        <w:pStyle w:val="StandardWeb"/>
        <w:shd w:val="clear" w:color="auto" w:fill="FFFFFF"/>
        <w:spacing w:before="0" w:beforeAutospacing="0" w:after="0" w:afterAutospacing="0" w:line="300" w:lineRule="atLeast"/>
        <w:ind w:right="60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0F2451" w:rsidRDefault="000F2451" w:rsidP="000F2451">
      <w:pPr>
        <w:pStyle w:val="StandardWeb"/>
        <w:shd w:val="clear" w:color="auto" w:fill="FFFFFF"/>
        <w:spacing w:before="0" w:beforeAutospacing="0" w:after="0" w:afterAutospacing="0" w:line="300" w:lineRule="atLeast"/>
        <w:ind w:right="60"/>
        <w:textAlignment w:val="baseline"/>
        <w:rPr>
          <w:rFonts w:ascii="Segoe UI" w:hAnsi="Segoe UI" w:cs="Segoe UI"/>
          <w:color w:val="343A41"/>
          <w:sz w:val="23"/>
          <w:szCs w:val="23"/>
        </w:rPr>
      </w:pPr>
    </w:p>
    <w:p w:rsidR="000F2451" w:rsidRDefault="000F2451" w:rsidP="000F2451">
      <w:pPr>
        <w:pStyle w:val="StandardWeb"/>
        <w:shd w:val="clear" w:color="auto" w:fill="FFFFFF"/>
        <w:spacing w:before="0" w:beforeAutospacing="0" w:after="0" w:afterAutospacing="0" w:line="300" w:lineRule="atLeast"/>
        <w:ind w:right="60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e-mail: mbrkic911@gmail.com</w:t>
      </w:r>
    </w:p>
    <w:p w:rsidR="00FE7F62" w:rsidRDefault="00FE7F62">
      <w:bookmarkStart w:id="0" w:name="_GoBack"/>
      <w:bookmarkEnd w:id="0"/>
    </w:p>
    <w:sectPr w:rsidR="00FE7F62" w:rsidSect="0097700F">
      <w:pgSz w:w="11906" w:h="16838"/>
      <w:pgMar w:top="567" w:right="707" w:bottom="127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51"/>
    <w:rsid w:val="000F2451"/>
    <w:rsid w:val="0097700F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62A4"/>
  <w15:chartTrackingRefBased/>
  <w15:docId w15:val="{403F6DEE-F161-4679-B7B2-288DCE4B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F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F2451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0F2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torij.e-skole.hr/share/proxy/alfresco-noauth/edutorij/api/proxy-guest/d2d61772-7e7a-4f5b-98f9-6bbb5d5d13ca/index.html" TargetMode="External"/><Relationship Id="rId4" Type="http://schemas.openxmlformats.org/officeDocument/2006/relationships/hyperlink" Target="https://youtu.be/xM-VXfOpGN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BRKIĆ</dc:creator>
  <cp:keywords/>
  <dc:description/>
  <cp:lastModifiedBy>MARTIN BRKIĆ</cp:lastModifiedBy>
  <cp:revision>1</cp:revision>
  <dcterms:created xsi:type="dcterms:W3CDTF">2020-03-26T10:52:00Z</dcterms:created>
  <dcterms:modified xsi:type="dcterms:W3CDTF">2020-03-26T10:53:00Z</dcterms:modified>
</cp:coreProperties>
</file>