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5" w:rsidRDefault="009D41C5">
      <w:pPr>
        <w:rPr>
          <w:rStyle w:val="NaslovChar"/>
        </w:rPr>
      </w:pPr>
      <w:r w:rsidRPr="009D41C5">
        <w:rPr>
          <w:rStyle w:val="NaslovChar"/>
        </w:rPr>
        <w:t>NAFTA</w:t>
      </w:r>
    </w:p>
    <w:p w:rsidR="0028637D" w:rsidRDefault="009D41C5">
      <w:r>
        <w:t>:  8.D UTORAK, 8.C ČETVRTAK, 8.B I 8.A PETAK</w:t>
      </w:r>
    </w:p>
    <w:p w:rsidR="009D41C5" w:rsidRDefault="009D41C5"/>
    <w:p w:rsidR="009D41C5" w:rsidRDefault="009D41C5">
      <w:r>
        <w:t>Uz rad na tekstu ostvariti slijedeće ciljeve:</w:t>
      </w:r>
    </w:p>
    <w:p w:rsidR="009D41C5" w:rsidRDefault="009D41C5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 w:rsidRPr="00015616">
        <w:rPr>
          <w:rFonts w:ascii="Arial" w:hAnsi="Arial" w:cs="Arial"/>
        </w:rPr>
        <w:t>nabrojiti teorije o postanku nafte; objasniti organsku teoriju postanka nafte; pokusom ispitati svojstva nafte</w:t>
      </w:r>
    </w:p>
    <w:p w:rsidR="009D41C5" w:rsidRPr="00015616" w:rsidRDefault="009D41C5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 w:rsidRPr="00015616">
        <w:rPr>
          <w:rFonts w:ascii="Arial" w:hAnsi="Arial" w:cs="Arial"/>
        </w:rPr>
        <w:t>opisati postupke crpljenja nafte i njezina dopremanja do rafinerije; definirati pojam frakcijske destilacije.</w:t>
      </w:r>
    </w:p>
    <w:p w:rsidR="009D41C5" w:rsidRDefault="009D41C5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15616">
        <w:rPr>
          <w:rFonts w:ascii="Arial" w:hAnsi="Arial" w:cs="Arial"/>
        </w:rPr>
        <w:t>avesti produkte frakcijske destilacije nafte; analizirati prednosti i nedostatke uporabe nafte kao goriva</w:t>
      </w:r>
    </w:p>
    <w:p w:rsidR="00DF1FFC" w:rsidRDefault="00DF1FFC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>
        <w:rPr>
          <w:rFonts w:ascii="Arial" w:hAnsi="Arial" w:cs="Arial"/>
        </w:rPr>
        <w:t xml:space="preserve">procijeniti korist od </w:t>
      </w:r>
      <w:proofErr w:type="spellStart"/>
      <w:r>
        <w:rPr>
          <w:rFonts w:ascii="Arial" w:hAnsi="Arial" w:cs="Arial"/>
        </w:rPr>
        <w:t>krekiranja</w:t>
      </w:r>
      <w:proofErr w:type="spellEnd"/>
      <w:r>
        <w:rPr>
          <w:rFonts w:ascii="Arial" w:hAnsi="Arial" w:cs="Arial"/>
        </w:rPr>
        <w:t xml:space="preserve"> težih naftnih destilata</w:t>
      </w:r>
    </w:p>
    <w:p w:rsidR="009D41C5" w:rsidRDefault="009D41C5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 w:rsidRPr="00015616">
        <w:rPr>
          <w:rFonts w:ascii="Arial" w:hAnsi="Arial" w:cs="Arial"/>
        </w:rPr>
        <w:t>prosuditi štetnost utjecaja izlijevanja i sagorijevanja nafte na okoliš; opisati svojstva zemnog plina</w:t>
      </w:r>
    </w:p>
    <w:p w:rsidR="009D41C5" w:rsidRDefault="009D41C5" w:rsidP="009D41C5">
      <w:pPr>
        <w:numPr>
          <w:ilvl w:val="0"/>
          <w:numId w:val="1"/>
        </w:numPr>
        <w:tabs>
          <w:tab w:val="clear" w:pos="360"/>
          <w:tab w:val="num" w:pos="-11988"/>
        </w:tabs>
        <w:autoSpaceDE w:val="0"/>
        <w:autoSpaceDN w:val="0"/>
        <w:adjustRightInd w:val="0"/>
        <w:spacing w:after="0" w:line="240" w:lineRule="auto"/>
        <w:ind w:left="222" w:hanging="220"/>
        <w:rPr>
          <w:rFonts w:ascii="Arial" w:hAnsi="Arial" w:cs="Arial"/>
        </w:rPr>
      </w:pPr>
      <w:r w:rsidRPr="00015616">
        <w:rPr>
          <w:rFonts w:ascii="Arial" w:hAnsi="Arial" w:cs="Arial"/>
        </w:rPr>
        <w:t>nabrojiti različite oblike uporabe zemnog plina; objasniti ograničenja fosilnih goriva kao neobnovljivog izvora energije</w:t>
      </w:r>
    </w:p>
    <w:p w:rsidR="009D41C5" w:rsidRDefault="009D41C5" w:rsidP="009D4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DBC" w:rsidRDefault="009B6DBC" w:rsidP="009D4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6DBC" w:rsidRDefault="009B6DBC" w:rsidP="009B6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VJEŽBA I PONAVLJANJE:</w:t>
      </w:r>
    </w:p>
    <w:p w:rsidR="009D41C5" w:rsidRDefault="009D41C5" w:rsidP="009D4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Riješiti preostale zadatke iz radne bilježnice na temu „fosilna goriva“ za vježbu </w:t>
      </w:r>
      <w:r w:rsidR="00DF1FFC">
        <w:rPr>
          <w:rFonts w:ascii="Arial" w:hAnsi="Arial" w:cs="Arial"/>
        </w:rPr>
        <w:t>/</w:t>
      </w:r>
      <w:proofErr w:type="spellStart"/>
      <w:r w:rsidR="00DF1FFC">
        <w:rPr>
          <w:rFonts w:ascii="Arial" w:hAnsi="Arial" w:cs="Arial"/>
        </w:rPr>
        <w:t>ili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domaću zadaću.</w:t>
      </w:r>
    </w:p>
    <w:p w:rsidR="009D41C5" w:rsidRDefault="009D41C5"/>
    <w:p w:rsidR="009D41C5" w:rsidRDefault="009D41C5"/>
    <w:p w:rsidR="00270B4C" w:rsidRDefault="00270B4C"/>
    <w:p w:rsidR="009D41C5" w:rsidRDefault="009D41C5"/>
    <w:sectPr w:rsidR="009D41C5" w:rsidSect="0028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7894"/>
    <w:multiLevelType w:val="hybridMultilevel"/>
    <w:tmpl w:val="4CB4F9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916AEB"/>
    <w:multiLevelType w:val="hybridMultilevel"/>
    <w:tmpl w:val="FB3A94E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1C5"/>
    <w:rsid w:val="000C7399"/>
    <w:rsid w:val="002700CC"/>
    <w:rsid w:val="00270B4C"/>
    <w:rsid w:val="0028637D"/>
    <w:rsid w:val="002B4E70"/>
    <w:rsid w:val="004724BF"/>
    <w:rsid w:val="009B6DBC"/>
    <w:rsid w:val="009D41C5"/>
    <w:rsid w:val="00D35C5C"/>
    <w:rsid w:val="00DF1FFC"/>
    <w:rsid w:val="00F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7D"/>
  </w:style>
  <w:style w:type="paragraph" w:styleId="Naslov1">
    <w:name w:val="heading 1"/>
    <w:basedOn w:val="Normal"/>
    <w:next w:val="Normal"/>
    <w:link w:val="Naslov1Char"/>
    <w:uiPriority w:val="9"/>
    <w:qFormat/>
    <w:rsid w:val="009D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D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9D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9D4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D4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270B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8</cp:revision>
  <dcterms:created xsi:type="dcterms:W3CDTF">2016-01-25T22:18:00Z</dcterms:created>
  <dcterms:modified xsi:type="dcterms:W3CDTF">2016-02-19T20:49:00Z</dcterms:modified>
</cp:coreProperties>
</file>