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DA59" w14:textId="77777777" w:rsidR="00FB1DF9" w:rsidRPr="0059491F" w:rsidRDefault="0059491F" w:rsidP="00FA6E73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59491F">
        <w:rPr>
          <w:rFonts w:ascii="Comic Sans MS" w:hAnsi="Comic Sans MS"/>
          <w:b/>
          <w:bCs/>
          <w:sz w:val="32"/>
          <w:szCs w:val="32"/>
        </w:rPr>
        <w:t>Alati za uređivanje teksta</w:t>
      </w:r>
    </w:p>
    <w:p w14:paraId="3C957295" w14:textId="77777777" w:rsidR="0059491F" w:rsidRDefault="0059491F" w:rsidP="0059491F">
      <w:pPr>
        <w:jc w:val="center"/>
      </w:pPr>
    </w:p>
    <w:p w14:paraId="57E1666E" w14:textId="77777777" w:rsidR="0059491F" w:rsidRPr="0059491F" w:rsidRDefault="0059491F" w:rsidP="0059491F">
      <w:pPr>
        <w:rPr>
          <w:sz w:val="28"/>
          <w:szCs w:val="28"/>
        </w:rPr>
      </w:pPr>
    </w:p>
    <w:p w14:paraId="7D23643F" w14:textId="77777777" w:rsidR="0059491F" w:rsidRPr="00301244" w:rsidRDefault="0059491F" w:rsidP="0059491F">
      <w:pPr>
        <w:rPr>
          <w:sz w:val="36"/>
          <w:szCs w:val="36"/>
        </w:rPr>
      </w:pPr>
      <w:r w:rsidRPr="00301244">
        <w:rPr>
          <w:sz w:val="36"/>
          <w:szCs w:val="36"/>
        </w:rPr>
        <w:t xml:space="preserve">Kad želimo podijeliti dokument s drugima, uobičajeno ga spremamo u obliku </w:t>
      </w:r>
      <w:proofErr w:type="spellStart"/>
      <w:r w:rsidRPr="00301244">
        <w:rPr>
          <w:sz w:val="36"/>
          <w:szCs w:val="36"/>
        </w:rPr>
        <w:t>Portable</w:t>
      </w:r>
      <w:proofErr w:type="spellEnd"/>
      <w:r w:rsidRPr="00301244">
        <w:rPr>
          <w:sz w:val="36"/>
          <w:szCs w:val="36"/>
        </w:rPr>
        <w:t xml:space="preserve"> </w:t>
      </w:r>
      <w:proofErr w:type="spellStart"/>
      <w:r w:rsidRPr="00301244">
        <w:rPr>
          <w:sz w:val="36"/>
          <w:szCs w:val="36"/>
        </w:rPr>
        <w:t>Document</w:t>
      </w:r>
      <w:proofErr w:type="spellEnd"/>
      <w:r w:rsidRPr="00301244">
        <w:rPr>
          <w:sz w:val="36"/>
          <w:szCs w:val="36"/>
        </w:rPr>
        <w:t xml:space="preserve"> Format </w:t>
      </w:r>
      <w:r w:rsidRPr="00301244">
        <w:rPr>
          <w:color w:val="FF0000"/>
          <w:sz w:val="36"/>
          <w:szCs w:val="36"/>
        </w:rPr>
        <w:t xml:space="preserve">(pdf). </w:t>
      </w:r>
      <w:r w:rsidRPr="00301244">
        <w:rPr>
          <w:sz w:val="36"/>
          <w:szCs w:val="36"/>
        </w:rPr>
        <w:t xml:space="preserve">Datoteke u pdf obliku je moguće samo pregledavati, ali ne i uređivati. Ove datoteke pregledavamo u besplatno dostupnim programima kao što su </w:t>
      </w:r>
      <w:r w:rsidRPr="00301244">
        <w:rPr>
          <w:b/>
          <w:bCs/>
          <w:color w:val="FF0000"/>
          <w:sz w:val="36"/>
          <w:szCs w:val="36"/>
        </w:rPr>
        <w:t xml:space="preserve">Adobe </w:t>
      </w:r>
      <w:proofErr w:type="spellStart"/>
      <w:r w:rsidRPr="00301244">
        <w:rPr>
          <w:b/>
          <w:bCs/>
          <w:color w:val="FF0000"/>
          <w:sz w:val="36"/>
          <w:szCs w:val="36"/>
        </w:rPr>
        <w:t>Reader</w:t>
      </w:r>
      <w:proofErr w:type="spellEnd"/>
      <w:r w:rsidRPr="00301244">
        <w:rPr>
          <w:color w:val="FF0000"/>
          <w:sz w:val="36"/>
          <w:szCs w:val="36"/>
        </w:rPr>
        <w:t xml:space="preserve"> </w:t>
      </w:r>
      <w:r w:rsidRPr="00301244">
        <w:rPr>
          <w:sz w:val="36"/>
          <w:szCs w:val="36"/>
        </w:rPr>
        <w:t>ili mrežni preglednici.</w:t>
      </w:r>
    </w:p>
    <w:p w14:paraId="43E5BD2D" w14:textId="77777777" w:rsidR="0059491F" w:rsidRDefault="0059491F" w:rsidP="0059491F">
      <w:pPr>
        <w:rPr>
          <w:sz w:val="36"/>
          <w:szCs w:val="36"/>
        </w:rPr>
      </w:pPr>
    </w:p>
    <w:p w14:paraId="7AFBB861" w14:textId="1EB0B7E7" w:rsidR="005601E3" w:rsidRPr="0016550A" w:rsidRDefault="005601E3" w:rsidP="0059491F">
      <w:pPr>
        <w:rPr>
          <w:color w:val="70AD47" w:themeColor="accent6"/>
          <w:sz w:val="36"/>
          <w:szCs w:val="36"/>
        </w:rPr>
      </w:pPr>
      <w:r w:rsidRPr="0016550A">
        <w:rPr>
          <w:color w:val="70AD47" w:themeColor="accent6"/>
          <w:sz w:val="36"/>
          <w:szCs w:val="36"/>
        </w:rPr>
        <w:t>O Wordu</w:t>
      </w:r>
    </w:p>
    <w:p w14:paraId="5F9737D2" w14:textId="77777777" w:rsidR="0059491F" w:rsidRPr="00301244" w:rsidRDefault="0059491F" w:rsidP="0059491F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t>Microsoft Word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>je program iz uredskog paketa Microsoft Office koji omogućuje pisanje i uređivanje teksta, umetanje slika i gotovih oblika, rad s tablicama i dr.</w:t>
      </w:r>
    </w:p>
    <w:p w14:paraId="47455046" w14:textId="77777777" w:rsidR="0059491F" w:rsidRPr="00301244" w:rsidRDefault="0059491F" w:rsidP="0059491F">
      <w:pPr>
        <w:rPr>
          <w:sz w:val="36"/>
          <w:szCs w:val="36"/>
        </w:rPr>
      </w:pPr>
    </w:p>
    <w:p w14:paraId="4925773A" w14:textId="13132A8C" w:rsidR="0059491F" w:rsidRPr="00301244" w:rsidRDefault="0059491F" w:rsidP="0059491F">
      <w:pPr>
        <w:rPr>
          <w:sz w:val="36"/>
          <w:szCs w:val="36"/>
        </w:rPr>
      </w:pPr>
      <w:r w:rsidRPr="00301244">
        <w:rPr>
          <w:sz w:val="36"/>
          <w:szCs w:val="36"/>
        </w:rPr>
        <w:t xml:space="preserve">Datoteke programa </w:t>
      </w:r>
      <w:r w:rsidRPr="00301244">
        <w:rPr>
          <w:b/>
          <w:bCs/>
          <w:color w:val="4472C4" w:themeColor="accent1"/>
          <w:sz w:val="36"/>
          <w:szCs w:val="36"/>
        </w:rPr>
        <w:t>Microsoft Word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 xml:space="preserve">lako ćemo prepoznati po pripadajućoj ikoni te nastavku naziva datoteke </w:t>
      </w:r>
      <w:r w:rsidRPr="00301244">
        <w:rPr>
          <w:b/>
          <w:bCs/>
          <w:color w:val="4472C4" w:themeColor="accent1"/>
          <w:sz w:val="36"/>
          <w:szCs w:val="36"/>
        </w:rPr>
        <w:t>.</w:t>
      </w:r>
      <w:proofErr w:type="spellStart"/>
      <w:r w:rsidRPr="00301244">
        <w:rPr>
          <w:b/>
          <w:bCs/>
          <w:color w:val="4472C4" w:themeColor="accent1"/>
          <w:sz w:val="36"/>
          <w:szCs w:val="36"/>
        </w:rPr>
        <w:t>docx</w:t>
      </w:r>
      <w:proofErr w:type="spellEnd"/>
      <w:r w:rsidRPr="00301244">
        <w:rPr>
          <w:b/>
          <w:bCs/>
          <w:color w:val="4472C4" w:themeColor="accent1"/>
          <w:sz w:val="36"/>
          <w:szCs w:val="36"/>
        </w:rPr>
        <w:t>.</w:t>
      </w:r>
      <w:r w:rsidRPr="00301244">
        <w:rPr>
          <w:color w:val="4472C4" w:themeColor="accent1"/>
          <w:sz w:val="36"/>
          <w:szCs w:val="36"/>
        </w:rPr>
        <w:t xml:space="preserve"> </w:t>
      </w:r>
    </w:p>
    <w:p w14:paraId="3D5BD831" w14:textId="77777777" w:rsidR="0059491F" w:rsidRDefault="0059491F" w:rsidP="0059491F">
      <w:pPr>
        <w:rPr>
          <w:sz w:val="36"/>
          <w:szCs w:val="36"/>
        </w:rPr>
      </w:pPr>
    </w:p>
    <w:p w14:paraId="1CE4B112" w14:textId="0B0161EE" w:rsidR="005601E3" w:rsidRPr="0016550A" w:rsidRDefault="005601E3" w:rsidP="0059491F">
      <w:pPr>
        <w:rPr>
          <w:color w:val="70AD47" w:themeColor="accent6"/>
          <w:sz w:val="36"/>
          <w:szCs w:val="36"/>
        </w:rPr>
      </w:pPr>
      <w:r w:rsidRPr="0016550A">
        <w:rPr>
          <w:color w:val="70AD47" w:themeColor="accent6"/>
          <w:sz w:val="36"/>
          <w:szCs w:val="36"/>
        </w:rPr>
        <w:t>Dijelovi Worda</w:t>
      </w:r>
    </w:p>
    <w:p w14:paraId="0781ADC4" w14:textId="77777777" w:rsidR="0059491F" w:rsidRPr="00301244" w:rsidRDefault="0059491F" w:rsidP="0059491F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t>Alatna traka za brzi pristup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 xml:space="preserve">sadrži naredbe koje se najčešće koriste. Iz padajućeg izbornika, možemo odabrati naredbe koje će postati dio alatne trake. </w:t>
      </w:r>
    </w:p>
    <w:p w14:paraId="14F3E324" w14:textId="77777777" w:rsidR="0059491F" w:rsidRPr="00301244" w:rsidRDefault="0059491F" w:rsidP="0059491F">
      <w:pPr>
        <w:rPr>
          <w:sz w:val="36"/>
          <w:szCs w:val="36"/>
        </w:rPr>
      </w:pPr>
    </w:p>
    <w:p w14:paraId="6B5D92A0" w14:textId="77777777" w:rsidR="0059491F" w:rsidRPr="00301244" w:rsidRDefault="0059491F" w:rsidP="0059491F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t>Naslovna traka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 xml:space="preserve">se nalazi na vrhu prozora i prikazuje ime otvorenog dokumenta. </w:t>
      </w:r>
    </w:p>
    <w:p w14:paraId="7FCEE6F4" w14:textId="77777777" w:rsidR="0059491F" w:rsidRPr="00301244" w:rsidRDefault="0059491F" w:rsidP="0059491F">
      <w:pPr>
        <w:rPr>
          <w:sz w:val="36"/>
          <w:szCs w:val="36"/>
        </w:rPr>
      </w:pPr>
    </w:p>
    <w:p w14:paraId="3F7F0EF5" w14:textId="77777777" w:rsidR="0059491F" w:rsidRPr="00301244" w:rsidRDefault="0059491F" w:rsidP="0059491F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t>Gumbi za rad s prozorom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 xml:space="preserve">su gumbi za promjenu veličine i zatvaranje prozora te način prikaza vrpce. </w:t>
      </w:r>
    </w:p>
    <w:p w14:paraId="086DB1A3" w14:textId="77777777" w:rsidR="0059491F" w:rsidRPr="00301244" w:rsidRDefault="0059491F" w:rsidP="0059491F">
      <w:pPr>
        <w:rPr>
          <w:sz w:val="36"/>
          <w:szCs w:val="36"/>
        </w:rPr>
      </w:pPr>
    </w:p>
    <w:p w14:paraId="73446B84" w14:textId="77777777" w:rsidR="0059491F" w:rsidRPr="00301244" w:rsidRDefault="0059491F" w:rsidP="0059491F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t>Radni prostor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 xml:space="preserve">je glavni dio prozora u kojem upisujemo, uređujemo i oblikujemo tekst, gotove oblike, crteže, slike i druge grafičke elemente. </w:t>
      </w:r>
    </w:p>
    <w:p w14:paraId="22DD94BA" w14:textId="77777777" w:rsidR="0059491F" w:rsidRPr="00301244" w:rsidRDefault="0059491F" w:rsidP="0059491F">
      <w:pPr>
        <w:rPr>
          <w:sz w:val="36"/>
          <w:szCs w:val="36"/>
        </w:rPr>
      </w:pPr>
    </w:p>
    <w:p w14:paraId="299F5B18" w14:textId="77777777" w:rsidR="0059491F" w:rsidRPr="00301244" w:rsidRDefault="0059491F" w:rsidP="0059491F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t>Statusna traka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 xml:space="preserve">pokazuje broj stranica i riječi u otvorenom dokumentu, koji je jezik postavljen i sl. </w:t>
      </w:r>
    </w:p>
    <w:p w14:paraId="6176720C" w14:textId="77777777" w:rsidR="0059491F" w:rsidRPr="00301244" w:rsidRDefault="0059491F" w:rsidP="0059491F">
      <w:pPr>
        <w:rPr>
          <w:sz w:val="36"/>
          <w:szCs w:val="36"/>
        </w:rPr>
      </w:pPr>
    </w:p>
    <w:p w14:paraId="18021765" w14:textId="77777777" w:rsidR="0059491F" w:rsidRPr="00301244" w:rsidRDefault="0059491F" w:rsidP="0059491F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lastRenderedPageBreak/>
        <w:t>Gumbi za promjenu prikaza i kontrole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>omogućuju mijenjanje vrsta prikaza dokumenta (način za čitanje, raspored za ispis, raspored za web) i prilagodbu veličine prikaza dokumenta.</w:t>
      </w:r>
    </w:p>
    <w:p w14:paraId="234839C9" w14:textId="77777777" w:rsidR="002B5281" w:rsidRPr="00301244" w:rsidRDefault="002B5281" w:rsidP="0059491F">
      <w:pPr>
        <w:rPr>
          <w:sz w:val="36"/>
          <w:szCs w:val="36"/>
        </w:rPr>
      </w:pPr>
    </w:p>
    <w:p w14:paraId="24DDA16C" w14:textId="77777777" w:rsidR="002B5281" w:rsidRPr="00301244" w:rsidRDefault="002B5281" w:rsidP="002B5281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t>Vrpca</w:t>
      </w:r>
      <w:r w:rsidRPr="00301244">
        <w:rPr>
          <w:sz w:val="36"/>
          <w:szCs w:val="36"/>
        </w:rPr>
        <w:t xml:space="preserve"> je dio prozora koji sadrži izbornike i alate. </w:t>
      </w:r>
    </w:p>
    <w:p w14:paraId="6586780F" w14:textId="77777777" w:rsidR="002B5281" w:rsidRDefault="002B5281" w:rsidP="002B5281">
      <w:pPr>
        <w:rPr>
          <w:sz w:val="36"/>
          <w:szCs w:val="36"/>
        </w:rPr>
      </w:pPr>
    </w:p>
    <w:p w14:paraId="31CF9486" w14:textId="1FD986A1" w:rsidR="005601E3" w:rsidRPr="0016550A" w:rsidRDefault="005601E3" w:rsidP="002B5281">
      <w:pPr>
        <w:rPr>
          <w:color w:val="70AD47" w:themeColor="accent6"/>
          <w:sz w:val="36"/>
          <w:szCs w:val="36"/>
        </w:rPr>
      </w:pPr>
      <w:r w:rsidRPr="0016550A">
        <w:rPr>
          <w:color w:val="70AD47" w:themeColor="accent6"/>
          <w:sz w:val="36"/>
          <w:szCs w:val="36"/>
        </w:rPr>
        <w:t>Dijelovi vrpce</w:t>
      </w:r>
    </w:p>
    <w:p w14:paraId="72B8D0C1" w14:textId="77777777" w:rsidR="002B5281" w:rsidRPr="00301244" w:rsidRDefault="002B5281" w:rsidP="002B5281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t xml:space="preserve">Kartice </w:t>
      </w:r>
      <w:r w:rsidRPr="00301244">
        <w:rPr>
          <w:sz w:val="36"/>
          <w:szCs w:val="36"/>
        </w:rPr>
        <w:t xml:space="preserve">sadrže grupe za uređivanje, oblikovanje i rad s dokumentom. Kartice su </w:t>
      </w:r>
      <w:r w:rsidRPr="00301244">
        <w:rPr>
          <w:b/>
          <w:bCs/>
          <w:color w:val="4472C4" w:themeColor="accent1"/>
          <w:sz w:val="36"/>
          <w:szCs w:val="36"/>
        </w:rPr>
        <w:t>Polazno, Umetanje, Dizajn, Raspored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 xml:space="preserve">itd. </w:t>
      </w:r>
    </w:p>
    <w:p w14:paraId="372D7F3D" w14:textId="77777777" w:rsidR="002B5281" w:rsidRPr="00301244" w:rsidRDefault="002B5281" w:rsidP="002B5281">
      <w:pPr>
        <w:rPr>
          <w:sz w:val="36"/>
          <w:szCs w:val="36"/>
        </w:rPr>
      </w:pPr>
    </w:p>
    <w:p w14:paraId="67771C34" w14:textId="77777777" w:rsidR="002B5281" w:rsidRPr="00301244" w:rsidRDefault="002B5281" w:rsidP="002B5281">
      <w:pPr>
        <w:rPr>
          <w:sz w:val="36"/>
          <w:szCs w:val="36"/>
        </w:rPr>
      </w:pPr>
      <w:r w:rsidRPr="00301244">
        <w:rPr>
          <w:sz w:val="36"/>
          <w:szCs w:val="36"/>
        </w:rPr>
        <w:t xml:space="preserve">Grupe naredbi u kartici Polazno su </w:t>
      </w:r>
      <w:proofErr w:type="spellStart"/>
      <w:r w:rsidRPr="00301244">
        <w:rPr>
          <w:b/>
          <w:bCs/>
          <w:color w:val="4472C4" w:themeColor="accent1"/>
          <w:sz w:val="36"/>
          <w:szCs w:val="36"/>
        </w:rPr>
        <w:t>Međuspremnik</w:t>
      </w:r>
      <w:proofErr w:type="spellEnd"/>
      <w:r w:rsidRPr="00301244">
        <w:rPr>
          <w:b/>
          <w:bCs/>
          <w:color w:val="4472C4" w:themeColor="accent1"/>
          <w:sz w:val="36"/>
          <w:szCs w:val="36"/>
        </w:rPr>
        <w:t xml:space="preserve">, Font, Odlomak, Stilovi i Uređivanje. </w:t>
      </w:r>
    </w:p>
    <w:p w14:paraId="5F81D6F2" w14:textId="403673A1" w:rsidR="002B5281" w:rsidRPr="00301244" w:rsidRDefault="002B5281" w:rsidP="002B5281">
      <w:pPr>
        <w:rPr>
          <w:sz w:val="36"/>
          <w:szCs w:val="36"/>
        </w:rPr>
      </w:pPr>
    </w:p>
    <w:p w14:paraId="131FFCE0" w14:textId="580E4B4F" w:rsidR="002B5281" w:rsidRPr="00301244" w:rsidRDefault="002B5281" w:rsidP="002B5281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t>Padajući izbornici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 xml:space="preserve">su gumbi prikazani strelicom prema dolje. Oni sadrže dodatne naredbe. </w:t>
      </w:r>
    </w:p>
    <w:p w14:paraId="4D34D39F" w14:textId="50DB08C0" w:rsidR="002B5281" w:rsidRPr="00301244" w:rsidRDefault="002B5281" w:rsidP="002B5281">
      <w:pPr>
        <w:rPr>
          <w:sz w:val="36"/>
          <w:szCs w:val="36"/>
        </w:rPr>
      </w:pPr>
    </w:p>
    <w:p w14:paraId="53A65B88" w14:textId="13C37513" w:rsidR="001472F6" w:rsidRPr="00301244" w:rsidRDefault="002B5281" w:rsidP="009C61E5">
      <w:pPr>
        <w:rPr>
          <w:sz w:val="36"/>
          <w:szCs w:val="36"/>
        </w:rPr>
      </w:pPr>
      <w:r w:rsidRPr="00301244">
        <w:rPr>
          <w:b/>
          <w:bCs/>
          <w:color w:val="4472C4" w:themeColor="accent1"/>
          <w:sz w:val="36"/>
          <w:szCs w:val="36"/>
        </w:rPr>
        <w:t>Pokretači dijaloških okvira</w:t>
      </w:r>
      <w:r w:rsidRPr="00301244">
        <w:rPr>
          <w:color w:val="4472C4" w:themeColor="accent1"/>
          <w:sz w:val="36"/>
          <w:szCs w:val="36"/>
        </w:rPr>
        <w:t xml:space="preserve"> </w:t>
      </w:r>
      <w:r w:rsidRPr="00301244">
        <w:rPr>
          <w:sz w:val="36"/>
          <w:szCs w:val="36"/>
        </w:rPr>
        <w:t>su ikone koje se nalaze u donjem desnom kutu grupe naredbi. Klikom na ikonu pokretača dijaloškog okvira otvara se dijaloški okvir sa dodatnim mogućnostima određene grupe naredbi.</w:t>
      </w:r>
    </w:p>
    <w:sectPr w:rsidR="001472F6" w:rsidRPr="00301244" w:rsidSect="002B5281">
      <w:pgSz w:w="11906" w:h="16838"/>
      <w:pgMar w:top="709" w:right="84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6312"/>
    <w:multiLevelType w:val="hybridMultilevel"/>
    <w:tmpl w:val="F34C2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19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1F"/>
    <w:rsid w:val="00054817"/>
    <w:rsid w:val="001472F6"/>
    <w:rsid w:val="0016550A"/>
    <w:rsid w:val="002B5281"/>
    <w:rsid w:val="002C3546"/>
    <w:rsid w:val="00301244"/>
    <w:rsid w:val="0033058D"/>
    <w:rsid w:val="005601E3"/>
    <w:rsid w:val="0059491F"/>
    <w:rsid w:val="0078199A"/>
    <w:rsid w:val="00855F5C"/>
    <w:rsid w:val="009C61E5"/>
    <w:rsid w:val="00B30899"/>
    <w:rsid w:val="00B65262"/>
    <w:rsid w:val="00C77B66"/>
    <w:rsid w:val="00FA6E73"/>
    <w:rsid w:val="00FB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175A"/>
  <w15:chartTrackingRefBased/>
  <w15:docId w15:val="{62B69FD2-F31A-4977-A9C4-2402656A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28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5281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72F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A6E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Špejić</dc:creator>
  <cp:keywords/>
  <dc:description/>
  <cp:lastModifiedBy>MARTIN BRKIĆ</cp:lastModifiedBy>
  <cp:revision>5</cp:revision>
  <cp:lastPrinted>2021-03-07T17:33:00Z</cp:lastPrinted>
  <dcterms:created xsi:type="dcterms:W3CDTF">2024-01-23T18:19:00Z</dcterms:created>
  <dcterms:modified xsi:type="dcterms:W3CDTF">2026-02-14T15:50:00Z</dcterms:modified>
</cp:coreProperties>
</file>