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252402" w14:textId="77777777" w:rsidR="00267F0C" w:rsidRPr="00395A66" w:rsidRDefault="00000000" w:rsidP="00395A66">
      <w:pPr>
        <w:spacing w:line="230" w:lineRule="auto"/>
        <w:jc w:val="center"/>
        <w:rPr>
          <w:rFonts w:ascii="Livvic" w:eastAsia="Livvic" w:hAnsi="Livvic" w:cs="Livvic"/>
          <w:b/>
          <w:bCs/>
          <w:color w:val="409E9E"/>
          <w:sz w:val="40"/>
          <w:szCs w:val="40"/>
          <w:lang w:val="hr-HR"/>
        </w:rPr>
      </w:pPr>
      <w:r w:rsidRPr="00395A66">
        <w:rPr>
          <w:rFonts w:ascii="Livvic" w:eastAsia="Livvic" w:hAnsi="Livvic" w:cs="Livvic"/>
          <w:b/>
          <w:bCs/>
          <w:color w:val="409E9E"/>
          <w:sz w:val="40"/>
          <w:szCs w:val="40"/>
          <w:lang w:val="hr-HR"/>
        </w:rPr>
        <w:t>🔎​ Detektivi informacija</w:t>
      </w:r>
    </w:p>
    <w:p w14:paraId="15E358D7" w14:textId="77777777" w:rsidR="00267F0C" w:rsidRPr="00395A66" w:rsidRDefault="00000000">
      <w:pPr>
        <w:spacing w:before="380" w:line="240" w:lineRule="auto"/>
        <w:rPr>
          <w:color w:val="FFFFFF"/>
          <w:sz w:val="2"/>
          <w:szCs w:val="2"/>
          <w:lang w:val="hr-HR"/>
        </w:rPr>
      </w:pPr>
      <w:r w:rsidRPr="00395A66">
        <w:rPr>
          <w:color w:val="FFFFFF"/>
          <w:sz w:val="2"/>
          <w:szCs w:val="2"/>
          <w:lang w:val="hr-HR"/>
        </w:rPr>
        <w:t>​</w:t>
      </w:r>
    </w:p>
    <w:p w14:paraId="4DD3EA2D" w14:textId="77777777" w:rsidR="00267F0C" w:rsidRPr="00395A66" w:rsidRDefault="00000000">
      <w:pPr>
        <w:spacing w:line="230" w:lineRule="auto"/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</w:pPr>
      <w:r w:rsidRPr="00395A66"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  <w:t>🕵️‍♀️​ 5 koraka svakog detektiva</w:t>
      </w:r>
    </w:p>
    <w:p w14:paraId="55CB916B" w14:textId="77777777" w:rsidR="00267F0C" w:rsidRPr="00395A66" w:rsidRDefault="00267F0C">
      <w:pPr>
        <w:rPr>
          <w:lang w:val="hr-HR"/>
        </w:rPr>
      </w:pPr>
    </w:p>
    <w:tbl>
      <w:tblPr>
        <w:tblStyle w:val="a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CCECFF"/>
        <w:tblLayout w:type="fixed"/>
        <w:tblLook w:val="0600" w:firstRow="0" w:lastRow="0" w:firstColumn="0" w:lastColumn="0" w:noHBand="1" w:noVBand="1"/>
      </w:tblPr>
      <w:tblGrid>
        <w:gridCol w:w="3139"/>
        <w:gridCol w:w="7327"/>
      </w:tblGrid>
      <w:tr w:rsidR="00267F0C" w:rsidRPr="00395A66" w14:paraId="492A422D" w14:textId="77777777" w:rsidTr="00395A66"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auto" w:fill="CCECFF"/>
            <w:tcMar>
              <w:top w:w="0" w:type="dxa"/>
              <w:left w:w="0" w:type="dxa"/>
              <w:bottom w:w="0" w:type="dxa"/>
              <w:right w:w="120" w:type="dxa"/>
            </w:tcMar>
          </w:tcPr>
          <w:p w14:paraId="7D96A43D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hr-HR"/>
              </w:rPr>
            </w:pPr>
            <w:r w:rsidRPr="00395A66">
              <w:rPr>
                <w:noProof/>
                <w:lang w:val="hr-HR"/>
              </w:rPr>
              <w:drawing>
                <wp:inline distT="114300" distB="114300" distL="114300" distR="114300" wp14:anchorId="62845A20" wp14:editId="0A82675A">
                  <wp:extent cx="1895475" cy="1895475"/>
                  <wp:effectExtent l="0" t="0" r="0" b="0"/>
                  <wp:docPr id="5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6" w:type="dxa"/>
            <w:tcBorders>
              <w:top w:val="nil"/>
              <w:left w:val="nil"/>
              <w:bottom w:val="nil"/>
              <w:right w:val="nil"/>
            </w:tcBorders>
            <w:shd w:val="clear" w:color="auto" w:fill="CCECFF"/>
            <w:tcMar>
              <w:top w:w="0" w:type="dxa"/>
              <w:left w:w="120" w:type="dxa"/>
              <w:bottom w:w="0" w:type="dxa"/>
              <w:right w:w="0" w:type="dxa"/>
            </w:tcMar>
          </w:tcPr>
          <w:p w14:paraId="1727A75B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Prije nego što povjerujemo vijesti s interneta ili je podijelimo s prijateljima, moramo je analizirati poput pravih detektiva. Koristi ovih </w:t>
            </w: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5 ključnih pitanja</w:t>
            </w:r>
            <w:r w:rsidRPr="00395A6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 za provjeru:</w:t>
            </w:r>
          </w:p>
          <w:p w14:paraId="674C16D0" w14:textId="77777777" w:rsidR="00267F0C" w:rsidRPr="00395A66" w:rsidRDefault="00267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lang w:val="hr-HR"/>
              </w:rPr>
            </w:pPr>
          </w:p>
          <w:p w14:paraId="6D1411B6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1. Tko je autor?</w:t>
            </w:r>
            <w:r w:rsidRPr="00395A6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 (Ima li ime, prezime i stručnost?)</w:t>
            </w:r>
          </w:p>
          <w:p w14:paraId="35F85F64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2. Gdje je objavljeno?</w:t>
            </w:r>
            <w:r w:rsidRPr="00395A6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 (Je li adresa sumnjiva ili ozbiljan portal?)</w:t>
            </w:r>
          </w:p>
          <w:p w14:paraId="147044F1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3. Kada je objavljeno?</w:t>
            </w:r>
            <w:r w:rsidRPr="00395A6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 (Je li vijest možda stara godinama?)</w:t>
            </w:r>
          </w:p>
          <w:p w14:paraId="32117B36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4. Koji je cilj?</w:t>
            </w:r>
            <w:r w:rsidRPr="00395A6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 (Želi li nas autor informirati, zabaviti, uplašiti ili nam nešto prodati?)</w:t>
            </w:r>
          </w:p>
          <w:p w14:paraId="63B0A028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5. Postoje li drugi izvori?</w:t>
            </w:r>
            <w:r w:rsidRPr="00395A6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 (Pišu li i drugi pouzdani mediji o tome?)</w:t>
            </w:r>
          </w:p>
          <w:p w14:paraId="09FCFAB2" w14:textId="77777777" w:rsidR="00267F0C" w:rsidRPr="00395A66" w:rsidRDefault="00267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</w:p>
        </w:tc>
      </w:tr>
    </w:tbl>
    <w:p w14:paraId="75398512" w14:textId="77777777" w:rsidR="00267F0C" w:rsidRPr="00395A66" w:rsidRDefault="00000000">
      <w:pPr>
        <w:spacing w:before="220" w:line="240" w:lineRule="auto"/>
        <w:rPr>
          <w:color w:val="FFFFFF"/>
          <w:sz w:val="2"/>
          <w:szCs w:val="2"/>
          <w:lang w:val="hr-HR"/>
        </w:rPr>
      </w:pPr>
      <w:r w:rsidRPr="00395A66">
        <w:rPr>
          <w:color w:val="FFFFFF"/>
          <w:sz w:val="2"/>
          <w:szCs w:val="2"/>
          <w:lang w:val="hr-HR"/>
        </w:rPr>
        <w:t>​</w:t>
      </w:r>
    </w:p>
    <w:p w14:paraId="3AB303BE" w14:textId="77777777" w:rsidR="00267F0C" w:rsidRPr="00395A66" w:rsidRDefault="00000000">
      <w:pPr>
        <w:spacing w:line="230" w:lineRule="auto"/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</w:pPr>
      <w:r w:rsidRPr="00395A66"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  <w:t>📁​ Slučaj 1: "Šokantno otkriće!"</w:t>
      </w:r>
    </w:p>
    <w:p w14:paraId="00A361C6" w14:textId="77777777" w:rsidR="00267F0C" w:rsidRPr="00395A66" w:rsidRDefault="00000000">
      <w:pPr>
        <w:spacing w:before="220" w:line="240" w:lineRule="auto"/>
        <w:rPr>
          <w:color w:val="FFFFFF"/>
          <w:sz w:val="2"/>
          <w:szCs w:val="2"/>
          <w:lang w:val="hr-HR"/>
        </w:rPr>
      </w:pPr>
      <w:r w:rsidRPr="00395A66">
        <w:rPr>
          <w:color w:val="FFFFFF"/>
          <w:sz w:val="2"/>
          <w:szCs w:val="2"/>
          <w:lang w:val="hr-HR"/>
        </w:rPr>
        <w:t>​</w:t>
      </w:r>
    </w:p>
    <w:p w14:paraId="16EAA2ED" w14:textId="77777777" w:rsidR="00267F0C" w:rsidRPr="00395A66" w:rsidRDefault="00000000">
      <w:pPr>
        <w:spacing w:line="230" w:lineRule="auto"/>
        <w:rPr>
          <w:rFonts w:ascii="Livvic" w:eastAsia="Livvic" w:hAnsi="Livvic" w:cs="Livvic"/>
          <w:sz w:val="24"/>
          <w:szCs w:val="24"/>
          <w:lang w:val="hr-HR"/>
        </w:rPr>
      </w:pPr>
      <w:r w:rsidRPr="00395A66">
        <w:rPr>
          <w:rFonts w:ascii="Livvic" w:eastAsia="Livvic" w:hAnsi="Livvic" w:cs="Livvic"/>
          <w:sz w:val="24"/>
          <w:szCs w:val="24"/>
          <w:lang w:val="hr-HR"/>
        </w:rPr>
        <w:t>Pročitaj sljedeću sumnjivu "vijest" i primijeni svojih 5 detektivskih koraka kako bi otkrio/la je li istinita.</w:t>
      </w:r>
    </w:p>
    <w:p w14:paraId="42792834" w14:textId="77777777" w:rsidR="00267F0C" w:rsidRPr="00395A66" w:rsidRDefault="00267F0C">
      <w:pPr>
        <w:rPr>
          <w:lang w:val="hr-HR"/>
        </w:rPr>
      </w:pPr>
    </w:p>
    <w:tbl>
      <w:tblPr>
        <w:tblStyle w:val="a0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CCECFF"/>
        <w:tblLayout w:type="fixed"/>
        <w:tblLook w:val="0600" w:firstRow="0" w:lastRow="0" w:firstColumn="0" w:lastColumn="0" w:noHBand="1" w:noVBand="1"/>
      </w:tblPr>
      <w:tblGrid>
        <w:gridCol w:w="3662"/>
        <w:gridCol w:w="6804"/>
      </w:tblGrid>
      <w:tr w:rsidR="00267F0C" w:rsidRPr="00395A66" w14:paraId="7E067136" w14:textId="77777777" w:rsidTr="00395A66"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  <w:shd w:val="clear" w:color="auto" w:fill="CCECFF"/>
            <w:tcMar>
              <w:top w:w="0" w:type="dxa"/>
              <w:left w:w="0" w:type="dxa"/>
              <w:bottom w:w="0" w:type="dxa"/>
              <w:right w:w="120" w:type="dxa"/>
            </w:tcMar>
          </w:tcPr>
          <w:p w14:paraId="3D082A85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hr-HR"/>
              </w:rPr>
            </w:pPr>
            <w:r w:rsidRPr="00395A66">
              <w:rPr>
                <w:noProof/>
                <w:lang w:val="hr-HR"/>
              </w:rPr>
              <w:drawing>
                <wp:inline distT="114300" distB="114300" distL="114300" distR="114300" wp14:anchorId="47C3A67C" wp14:editId="37D6C521">
                  <wp:extent cx="2209800" cy="2209800"/>
                  <wp:effectExtent l="0" t="0" r="0" b="0"/>
                  <wp:docPr id="7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shd w:val="clear" w:color="auto" w:fill="CCECFF"/>
            <w:tcMar>
              <w:top w:w="0" w:type="dxa"/>
              <w:left w:w="120" w:type="dxa"/>
              <w:bottom w:w="0" w:type="dxa"/>
              <w:right w:w="0" w:type="dxa"/>
            </w:tcMar>
          </w:tcPr>
          <w:p w14:paraId="7D540761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ŠOKANTNO!!! DIVOVSKI GUŠTER VIĐEN U ZAGREBU!!!</w:t>
            </w:r>
          </w:p>
          <w:p w14:paraId="1BAC16FE" w14:textId="77777777" w:rsidR="00267F0C" w:rsidRPr="00395A66" w:rsidRDefault="00267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lang w:val="hr-HR"/>
              </w:rPr>
            </w:pPr>
          </w:p>
          <w:p w14:paraId="33FAC067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Izvor:</w:t>
            </w:r>
            <w:r w:rsidRPr="00395A6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 www.najnovije-vijesti-istina.co</w:t>
            </w:r>
          </w:p>
          <w:p w14:paraId="35B3F6C0" w14:textId="77777777" w:rsidR="00267F0C" w:rsidRPr="00395A66" w:rsidRDefault="00267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lang w:val="hr-HR"/>
              </w:rPr>
            </w:pPr>
          </w:p>
          <w:p w14:paraId="540DFA97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Autor:</w:t>
            </w:r>
            <w:r w:rsidRPr="00395A6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 Anonimni Građanin</w:t>
            </w:r>
          </w:p>
          <w:p w14:paraId="375360B4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Datum:</w:t>
            </w:r>
            <w:r w:rsidRPr="00395A6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 12. ožujka 2015.</w:t>
            </w:r>
          </w:p>
          <w:p w14:paraId="14B197CF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i/>
                <w:iCs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i/>
                <w:iCs/>
                <w:sz w:val="24"/>
                <w:szCs w:val="24"/>
                <w:lang w:val="hr-HR"/>
              </w:rPr>
              <w:t>"Nećete vjerovati svojim očima! Jutros je u jezeru Jarun snimljen gušter velik 15 metara. Vojska je na terenu! Kliknite ovdje da vidite necenzurirani video prije nego što ga vlada obriše!!! Šaljite ovo svima koje poznajete!"</w:t>
            </w:r>
          </w:p>
          <w:p w14:paraId="7C199F6F" w14:textId="77777777" w:rsidR="00267F0C" w:rsidRPr="00395A66" w:rsidRDefault="00267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</w:p>
        </w:tc>
      </w:tr>
    </w:tbl>
    <w:p w14:paraId="5832299D" w14:textId="77777777" w:rsidR="00267F0C" w:rsidRPr="00395A66" w:rsidRDefault="00000000">
      <w:pPr>
        <w:spacing w:before="220" w:line="240" w:lineRule="auto"/>
        <w:rPr>
          <w:color w:val="FFFFFF"/>
          <w:sz w:val="2"/>
          <w:szCs w:val="2"/>
          <w:lang w:val="hr-HR"/>
        </w:rPr>
      </w:pPr>
      <w:r w:rsidRPr="00395A66">
        <w:rPr>
          <w:color w:val="FFFFFF"/>
          <w:sz w:val="2"/>
          <w:szCs w:val="2"/>
          <w:lang w:val="hr-HR"/>
        </w:rPr>
        <w:t>​</w:t>
      </w:r>
    </w:p>
    <w:p w14:paraId="177355C3" w14:textId="77777777" w:rsidR="00267F0C" w:rsidRPr="00395A66" w:rsidRDefault="00000000">
      <w:pPr>
        <w:spacing w:line="230" w:lineRule="auto"/>
        <w:rPr>
          <w:rFonts w:ascii="Livvic" w:eastAsia="Livvic" w:hAnsi="Livvic" w:cs="Livvic"/>
          <w:sz w:val="24"/>
          <w:szCs w:val="24"/>
          <w:lang w:val="hr-HR"/>
        </w:rPr>
      </w:pPr>
      <w:r w:rsidRPr="00395A66">
        <w:rPr>
          <w:rFonts w:ascii="Livvic" w:eastAsia="Livvic" w:hAnsi="Livvic" w:cs="Livvic"/>
          <w:b/>
          <w:bCs/>
          <w:sz w:val="24"/>
          <w:szCs w:val="24"/>
          <w:lang w:val="hr-HR"/>
        </w:rPr>
        <w:t>1.</w:t>
      </w:r>
      <w:r w:rsidRPr="00395A66">
        <w:rPr>
          <w:rFonts w:ascii="Livvic" w:eastAsia="Livvic" w:hAnsi="Livvic" w:cs="Livvic"/>
          <w:sz w:val="24"/>
          <w:szCs w:val="24"/>
          <w:lang w:val="hr-HR"/>
        </w:rPr>
        <w:t xml:space="preserve"> Analiziraj autora i izvor. Zašto bi nam podaci o autoru i URL adresi (www.najnovije-vijesti-istina.co) trebali biti sumnjivi?</w:t>
      </w:r>
    </w:p>
    <w:p w14:paraId="3EADD8A1" w14:textId="77777777" w:rsidR="00267F0C" w:rsidRPr="00395A66" w:rsidRDefault="00267F0C">
      <w:pPr>
        <w:rPr>
          <w:lang w:val="hr-HR"/>
        </w:rPr>
      </w:pPr>
    </w:p>
    <w:tbl>
      <w:tblPr>
        <w:tblStyle w:val="a1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267F0C" w:rsidRPr="00395A66" w14:paraId="2CD703F7" w14:textId="77777777">
        <w:tc>
          <w:tcPr>
            <w:tcW w:w="10466" w:type="dxa"/>
            <w:tcBorders>
              <w:top w:val="nil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2E5C7A92" w14:textId="77777777" w:rsidR="00267F0C" w:rsidRPr="00395A66" w:rsidRDefault="00267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</w:p>
        </w:tc>
      </w:tr>
    </w:tbl>
    <w:p w14:paraId="4FBFD4CD" w14:textId="77777777" w:rsidR="00267F0C" w:rsidRPr="00395A66" w:rsidRDefault="00000000">
      <w:pPr>
        <w:spacing w:before="220" w:line="240" w:lineRule="auto"/>
        <w:rPr>
          <w:color w:val="FFFFFF"/>
          <w:sz w:val="2"/>
          <w:szCs w:val="2"/>
          <w:lang w:val="hr-HR"/>
        </w:rPr>
      </w:pPr>
      <w:r w:rsidRPr="00395A66">
        <w:rPr>
          <w:color w:val="FFFFFF"/>
          <w:sz w:val="2"/>
          <w:szCs w:val="2"/>
          <w:lang w:val="hr-HR"/>
        </w:rPr>
        <w:t>​</w:t>
      </w:r>
    </w:p>
    <w:p w14:paraId="0D538D8C" w14:textId="77777777" w:rsidR="00267F0C" w:rsidRPr="00395A66" w:rsidRDefault="00000000">
      <w:pPr>
        <w:spacing w:line="230" w:lineRule="auto"/>
        <w:rPr>
          <w:rFonts w:ascii="Livvic" w:eastAsia="Livvic" w:hAnsi="Livvic" w:cs="Livvic"/>
          <w:sz w:val="24"/>
          <w:szCs w:val="24"/>
          <w:lang w:val="hr-HR"/>
        </w:rPr>
      </w:pPr>
      <w:r w:rsidRPr="00395A66">
        <w:rPr>
          <w:rFonts w:ascii="Livvic" w:eastAsia="Livvic" w:hAnsi="Livvic" w:cs="Livvic"/>
          <w:b/>
          <w:bCs/>
          <w:sz w:val="24"/>
          <w:szCs w:val="24"/>
          <w:lang w:val="hr-HR"/>
        </w:rPr>
        <w:t>2.</w:t>
      </w:r>
      <w:r w:rsidRPr="00395A66">
        <w:rPr>
          <w:rFonts w:ascii="Livvic" w:eastAsia="Livvic" w:hAnsi="Livvic" w:cs="Livvic"/>
          <w:sz w:val="24"/>
          <w:szCs w:val="24"/>
          <w:lang w:val="hr-HR"/>
        </w:rPr>
        <w:t xml:space="preserve"> Koji je mogući cilj ove objave i zašto se koristi toliko velikih slova i uskličnika?</w:t>
      </w:r>
    </w:p>
    <w:p w14:paraId="5969FBDD" w14:textId="77777777" w:rsidR="00267F0C" w:rsidRPr="00395A66" w:rsidRDefault="00267F0C">
      <w:pPr>
        <w:rPr>
          <w:lang w:val="hr-HR"/>
        </w:rPr>
      </w:pPr>
    </w:p>
    <w:tbl>
      <w:tblPr>
        <w:tblStyle w:val="a2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267F0C" w:rsidRPr="00395A66" w14:paraId="084D0371" w14:textId="77777777">
        <w:tc>
          <w:tcPr>
            <w:tcW w:w="10466" w:type="dxa"/>
            <w:tcBorders>
              <w:top w:val="nil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51F03C7A" w14:textId="77777777" w:rsidR="00267F0C" w:rsidRPr="00395A66" w:rsidRDefault="00267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</w:p>
        </w:tc>
      </w:tr>
    </w:tbl>
    <w:p w14:paraId="0D89C7D7" w14:textId="77777777" w:rsidR="00267F0C" w:rsidRPr="00395A66" w:rsidRDefault="00000000">
      <w:pPr>
        <w:spacing w:before="220" w:line="240" w:lineRule="auto"/>
        <w:rPr>
          <w:color w:val="FFFFFF"/>
          <w:sz w:val="2"/>
          <w:szCs w:val="2"/>
          <w:lang w:val="hr-HR"/>
        </w:rPr>
      </w:pPr>
      <w:r w:rsidRPr="00395A66">
        <w:rPr>
          <w:color w:val="FFFFFF"/>
          <w:sz w:val="2"/>
          <w:szCs w:val="2"/>
          <w:lang w:val="hr-HR"/>
        </w:rPr>
        <w:t>​</w:t>
      </w:r>
    </w:p>
    <w:p w14:paraId="79C44903" w14:textId="77777777" w:rsidR="00267F0C" w:rsidRPr="00395A66" w:rsidRDefault="00000000">
      <w:pPr>
        <w:spacing w:line="230" w:lineRule="auto"/>
        <w:rPr>
          <w:rFonts w:ascii="Livvic" w:eastAsia="Livvic" w:hAnsi="Livvic" w:cs="Livvic"/>
          <w:sz w:val="24"/>
          <w:szCs w:val="24"/>
          <w:lang w:val="hr-HR"/>
        </w:rPr>
      </w:pPr>
      <w:r w:rsidRPr="00395A66">
        <w:rPr>
          <w:rFonts w:ascii="Livvic" w:eastAsia="Livvic" w:hAnsi="Livvic" w:cs="Livvic"/>
          <w:b/>
          <w:bCs/>
          <w:sz w:val="24"/>
          <w:szCs w:val="24"/>
          <w:lang w:val="hr-HR"/>
        </w:rPr>
        <w:t>3.</w:t>
      </w:r>
      <w:r w:rsidRPr="00395A66">
        <w:rPr>
          <w:rFonts w:ascii="Livvic" w:eastAsia="Livvic" w:hAnsi="Livvic" w:cs="Livvic"/>
          <w:sz w:val="24"/>
          <w:szCs w:val="24"/>
          <w:lang w:val="hr-HR"/>
        </w:rPr>
        <w:t xml:space="preserve"> Što primjećuješ kod datuma objave?</w:t>
      </w:r>
    </w:p>
    <w:p w14:paraId="7A31E3FC" w14:textId="77777777" w:rsidR="00267F0C" w:rsidRPr="00395A66" w:rsidRDefault="00267F0C">
      <w:pPr>
        <w:rPr>
          <w:lang w:val="hr-HR"/>
        </w:rPr>
      </w:pPr>
    </w:p>
    <w:tbl>
      <w:tblPr>
        <w:tblStyle w:val="a3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267F0C" w:rsidRPr="00395A66" w14:paraId="25CAC678" w14:textId="77777777">
        <w:tc>
          <w:tcPr>
            <w:tcW w:w="10466" w:type="dxa"/>
            <w:tcBorders>
              <w:top w:val="nil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670429F7" w14:textId="77777777" w:rsidR="00267F0C" w:rsidRPr="00395A66" w:rsidRDefault="00267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</w:p>
        </w:tc>
      </w:tr>
    </w:tbl>
    <w:p w14:paraId="6F2CA5FC" w14:textId="77777777" w:rsidR="00267F0C" w:rsidRPr="00395A66" w:rsidRDefault="00000000">
      <w:pPr>
        <w:spacing w:before="220" w:line="240" w:lineRule="auto"/>
        <w:rPr>
          <w:color w:val="FFFFFF"/>
          <w:sz w:val="2"/>
          <w:szCs w:val="2"/>
          <w:lang w:val="hr-HR"/>
        </w:rPr>
      </w:pPr>
      <w:r w:rsidRPr="00395A66">
        <w:rPr>
          <w:color w:val="FFFFFF"/>
          <w:sz w:val="2"/>
          <w:szCs w:val="2"/>
          <w:lang w:val="hr-HR"/>
        </w:rPr>
        <w:t>​</w:t>
      </w:r>
    </w:p>
    <w:p w14:paraId="1EE89DD3" w14:textId="77777777" w:rsidR="00267F0C" w:rsidRPr="00395A66" w:rsidRDefault="00000000">
      <w:pPr>
        <w:spacing w:line="230" w:lineRule="auto"/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</w:pPr>
      <w:r w:rsidRPr="00395A66">
        <w:rPr>
          <w:lang w:val="hr-HR"/>
        </w:rPr>
        <w:br w:type="page"/>
      </w:r>
      <w:r w:rsidRPr="00395A66"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  <w:lastRenderedPageBreak/>
        <w:t>📁​ Slučaj 2: "Nevjerojatan lijek"</w:t>
      </w:r>
    </w:p>
    <w:p w14:paraId="5CFB6312" w14:textId="77777777" w:rsidR="00267F0C" w:rsidRPr="00395A66" w:rsidRDefault="00000000">
      <w:pPr>
        <w:spacing w:before="220" w:line="240" w:lineRule="auto"/>
        <w:rPr>
          <w:color w:val="FFFFFF"/>
          <w:sz w:val="2"/>
          <w:szCs w:val="2"/>
          <w:lang w:val="hr-HR"/>
        </w:rPr>
      </w:pPr>
      <w:r w:rsidRPr="00395A66">
        <w:rPr>
          <w:color w:val="FFFFFF"/>
          <w:sz w:val="2"/>
          <w:szCs w:val="2"/>
          <w:lang w:val="hr-HR"/>
        </w:rPr>
        <w:t>​</w:t>
      </w:r>
    </w:p>
    <w:p w14:paraId="331484F4" w14:textId="77777777" w:rsidR="00267F0C" w:rsidRPr="00395A66" w:rsidRDefault="00000000">
      <w:pPr>
        <w:spacing w:line="230" w:lineRule="auto"/>
        <w:rPr>
          <w:rFonts w:ascii="Livvic" w:eastAsia="Livvic" w:hAnsi="Livvic" w:cs="Livvic"/>
          <w:sz w:val="24"/>
          <w:szCs w:val="24"/>
          <w:lang w:val="hr-HR"/>
        </w:rPr>
      </w:pPr>
      <w:r w:rsidRPr="00395A66">
        <w:rPr>
          <w:rFonts w:ascii="Livvic" w:eastAsia="Livvic" w:hAnsi="Livvic" w:cs="Livvic"/>
          <w:sz w:val="24"/>
          <w:szCs w:val="24"/>
          <w:lang w:val="hr-HR"/>
        </w:rPr>
        <w:t>Sada analiziraj oglas koji je prerušen u novinski članak.</w:t>
      </w:r>
    </w:p>
    <w:p w14:paraId="353D4F32" w14:textId="77777777" w:rsidR="00267F0C" w:rsidRPr="00395A66" w:rsidRDefault="00267F0C">
      <w:pPr>
        <w:rPr>
          <w:lang w:val="hr-HR"/>
        </w:rPr>
      </w:pPr>
    </w:p>
    <w:tbl>
      <w:tblPr>
        <w:tblStyle w:val="a4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CCECFF"/>
        <w:tblLayout w:type="fixed"/>
        <w:tblLook w:val="0600" w:firstRow="0" w:lastRow="0" w:firstColumn="0" w:lastColumn="0" w:noHBand="1" w:noVBand="1"/>
      </w:tblPr>
      <w:tblGrid>
        <w:gridCol w:w="6803"/>
        <w:gridCol w:w="3663"/>
      </w:tblGrid>
      <w:tr w:rsidR="00267F0C" w:rsidRPr="00395A66" w14:paraId="3FE72F3C" w14:textId="77777777" w:rsidTr="00395A66">
        <w:tc>
          <w:tcPr>
            <w:tcW w:w="6802" w:type="dxa"/>
            <w:tcBorders>
              <w:top w:val="nil"/>
              <w:left w:val="nil"/>
              <w:bottom w:val="nil"/>
              <w:right w:val="nil"/>
            </w:tcBorders>
            <w:shd w:val="clear" w:color="auto" w:fill="CCECFF"/>
            <w:tcMar>
              <w:top w:w="0" w:type="dxa"/>
              <w:left w:w="0" w:type="dxa"/>
              <w:bottom w:w="0" w:type="dxa"/>
              <w:right w:w="120" w:type="dxa"/>
            </w:tcMar>
          </w:tcPr>
          <w:p w14:paraId="0C1400BE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Liječnici ga mrze! Pomoću ovog napitka riješite se svih bolesti u samo 2 dana!</w:t>
            </w:r>
          </w:p>
          <w:p w14:paraId="766D28C0" w14:textId="77777777" w:rsidR="00267F0C" w:rsidRPr="00395A66" w:rsidRDefault="00267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lang w:val="hr-HR"/>
              </w:rPr>
            </w:pPr>
          </w:p>
          <w:p w14:paraId="54C142A3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Izvor:</w:t>
            </w:r>
            <w:r w:rsidRPr="00395A6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 www.tajne-zdravlja-shop.com</w:t>
            </w:r>
          </w:p>
          <w:p w14:paraId="15264ED8" w14:textId="77777777" w:rsidR="00267F0C" w:rsidRPr="00395A66" w:rsidRDefault="00267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lang w:val="hr-HR"/>
              </w:rPr>
            </w:pPr>
          </w:p>
          <w:p w14:paraId="79AB6FF5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Autor:</w:t>
            </w:r>
            <w:r w:rsidRPr="00395A6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 Dr. Ivan</w:t>
            </w:r>
          </w:p>
          <w:p w14:paraId="40F312C0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Datum:</w:t>
            </w:r>
            <w:r w:rsidRPr="00395A6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 Danas</w:t>
            </w:r>
          </w:p>
          <w:p w14:paraId="48231642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i/>
                <w:iCs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i/>
                <w:iCs/>
                <w:sz w:val="24"/>
                <w:szCs w:val="24"/>
                <w:lang w:val="hr-HR"/>
              </w:rPr>
              <w:t>"Ovaj čudotvorni napitak liječi apsolutno sve probleme! Zaboravite bolnice i skupe tretmane. Samo danas naručite svoju bočicu za 50 eura. Požurite, zalihe brzo nestaju! (Na dnu stranice nalazi se stotine komentara oduševljenih kupaca, ali nijedan profil nema profilnu sliku)."</w:t>
            </w:r>
          </w:p>
          <w:p w14:paraId="0519B8E6" w14:textId="77777777" w:rsidR="00267F0C" w:rsidRPr="00395A66" w:rsidRDefault="00267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CCECFF"/>
            <w:tcMar>
              <w:top w:w="0" w:type="dxa"/>
              <w:left w:w="120" w:type="dxa"/>
              <w:bottom w:w="0" w:type="dxa"/>
              <w:right w:w="0" w:type="dxa"/>
            </w:tcMar>
          </w:tcPr>
          <w:p w14:paraId="46D6F7A4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hr-HR"/>
              </w:rPr>
            </w:pPr>
            <w:r w:rsidRPr="00395A66">
              <w:rPr>
                <w:noProof/>
                <w:lang w:val="hr-HR"/>
              </w:rPr>
              <w:drawing>
                <wp:inline distT="114300" distB="114300" distL="114300" distR="114300" wp14:anchorId="455553E9" wp14:editId="7580F213">
                  <wp:extent cx="2209800" cy="2209800"/>
                  <wp:effectExtent l="0" t="0" r="0" b="0"/>
                  <wp:docPr id="8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0BF6C7" w14:textId="77777777" w:rsidR="00267F0C" w:rsidRPr="00395A66" w:rsidRDefault="00000000">
      <w:pPr>
        <w:spacing w:before="220" w:line="240" w:lineRule="auto"/>
        <w:rPr>
          <w:color w:val="FFFFFF"/>
          <w:sz w:val="2"/>
          <w:szCs w:val="2"/>
          <w:lang w:val="hr-HR"/>
        </w:rPr>
      </w:pPr>
      <w:r w:rsidRPr="00395A66">
        <w:rPr>
          <w:color w:val="FFFFFF"/>
          <w:sz w:val="2"/>
          <w:szCs w:val="2"/>
          <w:lang w:val="hr-HR"/>
        </w:rPr>
        <w:t>​</w:t>
      </w:r>
    </w:p>
    <w:p w14:paraId="1D06EBF0" w14:textId="77777777" w:rsidR="00267F0C" w:rsidRPr="00395A66" w:rsidRDefault="00000000">
      <w:pPr>
        <w:spacing w:line="230" w:lineRule="auto"/>
        <w:rPr>
          <w:rFonts w:ascii="Livvic" w:eastAsia="Livvic" w:hAnsi="Livvic" w:cs="Livvic"/>
          <w:sz w:val="24"/>
          <w:szCs w:val="24"/>
          <w:lang w:val="hr-HR"/>
        </w:rPr>
      </w:pPr>
      <w:r w:rsidRPr="00395A66">
        <w:rPr>
          <w:rFonts w:ascii="Livvic" w:eastAsia="Livvic" w:hAnsi="Livvic" w:cs="Livvic"/>
          <w:b/>
          <w:bCs/>
          <w:sz w:val="24"/>
          <w:szCs w:val="24"/>
          <w:lang w:val="hr-HR"/>
        </w:rPr>
        <w:t>1.</w:t>
      </w:r>
      <w:r w:rsidRPr="00395A66">
        <w:rPr>
          <w:rFonts w:ascii="Livvic" w:eastAsia="Livvic" w:hAnsi="Livvic" w:cs="Livvic"/>
          <w:sz w:val="24"/>
          <w:szCs w:val="24"/>
          <w:lang w:val="hr-HR"/>
        </w:rPr>
        <w:t xml:space="preserve"> Smatraš li "Dr. Ivana" pouzdanim stručnjakom na temelju ovoga teksta? Objasni zašto da ili zašto ne.</w:t>
      </w:r>
    </w:p>
    <w:p w14:paraId="2D962025" w14:textId="77777777" w:rsidR="00267F0C" w:rsidRPr="00395A66" w:rsidRDefault="00267F0C">
      <w:pPr>
        <w:rPr>
          <w:lang w:val="hr-HR"/>
        </w:rPr>
      </w:pPr>
    </w:p>
    <w:tbl>
      <w:tblPr>
        <w:tblStyle w:val="a5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267F0C" w:rsidRPr="00395A66" w14:paraId="281EBC8D" w14:textId="77777777">
        <w:tc>
          <w:tcPr>
            <w:tcW w:w="10466" w:type="dxa"/>
            <w:tcBorders>
              <w:top w:val="nil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735BE9A1" w14:textId="77777777" w:rsidR="00267F0C" w:rsidRPr="00395A66" w:rsidRDefault="00267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</w:p>
        </w:tc>
      </w:tr>
    </w:tbl>
    <w:p w14:paraId="3E3438D3" w14:textId="77777777" w:rsidR="00267F0C" w:rsidRPr="00395A66" w:rsidRDefault="00000000">
      <w:pPr>
        <w:spacing w:before="220" w:line="240" w:lineRule="auto"/>
        <w:rPr>
          <w:color w:val="FFFFFF"/>
          <w:sz w:val="2"/>
          <w:szCs w:val="2"/>
          <w:lang w:val="hr-HR"/>
        </w:rPr>
      </w:pPr>
      <w:r w:rsidRPr="00395A66">
        <w:rPr>
          <w:color w:val="FFFFFF"/>
          <w:sz w:val="2"/>
          <w:szCs w:val="2"/>
          <w:lang w:val="hr-HR"/>
        </w:rPr>
        <w:t>​</w:t>
      </w:r>
    </w:p>
    <w:p w14:paraId="7474DB0E" w14:textId="77777777" w:rsidR="00267F0C" w:rsidRPr="00395A66" w:rsidRDefault="00000000">
      <w:pPr>
        <w:spacing w:line="230" w:lineRule="auto"/>
        <w:rPr>
          <w:rFonts w:ascii="Livvic" w:eastAsia="Livvic" w:hAnsi="Livvic" w:cs="Livvic"/>
          <w:sz w:val="24"/>
          <w:szCs w:val="24"/>
          <w:lang w:val="hr-HR"/>
        </w:rPr>
      </w:pPr>
      <w:r w:rsidRPr="00395A66">
        <w:rPr>
          <w:rFonts w:ascii="Livvic" w:eastAsia="Livvic" w:hAnsi="Livvic" w:cs="Livvic"/>
          <w:b/>
          <w:bCs/>
          <w:sz w:val="24"/>
          <w:szCs w:val="24"/>
          <w:lang w:val="hr-HR"/>
        </w:rPr>
        <w:t>2.</w:t>
      </w:r>
      <w:r w:rsidRPr="00395A66">
        <w:rPr>
          <w:rFonts w:ascii="Livvic" w:eastAsia="Livvic" w:hAnsi="Livvic" w:cs="Livvic"/>
          <w:sz w:val="24"/>
          <w:szCs w:val="24"/>
          <w:lang w:val="hr-HR"/>
        </w:rPr>
        <w:t xml:space="preserve"> Koji je pravi cilj ove stranice: informirati javnost o zdravlju ili nešto drugo? Koji detalji to otkrivaju?</w:t>
      </w:r>
    </w:p>
    <w:p w14:paraId="42049136" w14:textId="77777777" w:rsidR="00267F0C" w:rsidRPr="00395A66" w:rsidRDefault="00267F0C">
      <w:pPr>
        <w:rPr>
          <w:lang w:val="hr-HR"/>
        </w:rPr>
      </w:pPr>
    </w:p>
    <w:tbl>
      <w:tblPr>
        <w:tblStyle w:val="a6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267F0C" w:rsidRPr="00395A66" w14:paraId="703CCA85" w14:textId="77777777">
        <w:tc>
          <w:tcPr>
            <w:tcW w:w="10466" w:type="dxa"/>
            <w:tcBorders>
              <w:top w:val="nil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44439876" w14:textId="77777777" w:rsidR="00267F0C" w:rsidRPr="00395A66" w:rsidRDefault="00267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</w:p>
        </w:tc>
      </w:tr>
    </w:tbl>
    <w:p w14:paraId="6732407B" w14:textId="77777777" w:rsidR="00267F0C" w:rsidRPr="00395A66" w:rsidRDefault="00000000">
      <w:pPr>
        <w:spacing w:before="220" w:line="240" w:lineRule="auto"/>
        <w:rPr>
          <w:color w:val="FFFFFF"/>
          <w:sz w:val="2"/>
          <w:szCs w:val="2"/>
          <w:lang w:val="hr-HR"/>
        </w:rPr>
      </w:pPr>
      <w:r w:rsidRPr="00395A66">
        <w:rPr>
          <w:color w:val="FFFFFF"/>
          <w:sz w:val="2"/>
          <w:szCs w:val="2"/>
          <w:lang w:val="hr-HR"/>
        </w:rPr>
        <w:t>​</w:t>
      </w:r>
    </w:p>
    <w:p w14:paraId="62C5D597" w14:textId="77777777" w:rsidR="00267F0C" w:rsidRPr="00395A66" w:rsidRDefault="00267F0C">
      <w:pPr>
        <w:rPr>
          <w:lang w:val="hr-HR"/>
        </w:rPr>
      </w:pPr>
    </w:p>
    <w:p w14:paraId="14F6C006" w14:textId="77777777" w:rsidR="00267F0C" w:rsidRPr="00395A66" w:rsidRDefault="00267F0C">
      <w:pPr>
        <w:rPr>
          <w:lang w:val="hr-HR"/>
        </w:rPr>
      </w:pPr>
    </w:p>
    <w:tbl>
      <w:tblPr>
        <w:tblStyle w:val="a8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00"/>
        <w:gridCol w:w="9666"/>
      </w:tblGrid>
      <w:tr w:rsidR="00267F0C" w:rsidRPr="00395A66" w14:paraId="7716F89B" w14:textId="77777777">
        <w:tc>
          <w:tcPr>
            <w:tcW w:w="800" w:type="dxa"/>
            <w:tcBorders>
              <w:top w:val="single" w:sz="16" w:space="0" w:color="D90368"/>
              <w:left w:val="single" w:sz="16" w:space="0" w:color="D90368"/>
              <w:bottom w:val="single" w:sz="16" w:space="0" w:color="D90368"/>
              <w:right w:val="nil"/>
            </w:tcBorders>
            <w:shd w:val="clear" w:color="auto" w:fill="EBEFF2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59315BD4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40"/>
                <w:szCs w:val="40"/>
                <w:lang w:val="hr-HR"/>
              </w:rPr>
            </w:pPr>
            <w:r w:rsidRPr="00395A66">
              <w:rPr>
                <w:rFonts w:ascii="Livvic" w:eastAsia="Livvic" w:hAnsi="Livvic" w:cs="Livvic"/>
                <w:sz w:val="40"/>
                <w:szCs w:val="40"/>
                <w:lang w:val="hr-HR"/>
              </w:rPr>
              <w:t>🧠​</w:t>
            </w:r>
          </w:p>
        </w:tc>
        <w:tc>
          <w:tcPr>
            <w:tcW w:w="9666" w:type="dxa"/>
            <w:tcBorders>
              <w:top w:val="single" w:sz="16" w:space="0" w:color="D90368"/>
              <w:left w:val="nil"/>
              <w:bottom w:val="single" w:sz="16" w:space="0" w:color="D90368"/>
              <w:right w:val="single" w:sz="16" w:space="0" w:color="D90368"/>
            </w:tcBorders>
            <w:shd w:val="clear" w:color="auto" w:fill="EBEFF2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559CAFF4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Pravilo svakog detektiva: </w:t>
            </w: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Provjeri, pa tek onda dijeli!</w:t>
            </w:r>
          </w:p>
        </w:tc>
      </w:tr>
    </w:tbl>
    <w:p w14:paraId="474C51C3" w14:textId="77777777" w:rsidR="00267F0C" w:rsidRPr="00395A66" w:rsidRDefault="00000000">
      <w:pPr>
        <w:spacing w:before="220" w:line="240" w:lineRule="auto"/>
        <w:rPr>
          <w:color w:val="FFFFFF"/>
          <w:sz w:val="2"/>
          <w:szCs w:val="2"/>
          <w:lang w:val="hr-HR"/>
        </w:rPr>
      </w:pPr>
      <w:r w:rsidRPr="00395A66">
        <w:rPr>
          <w:color w:val="FFFFFF"/>
          <w:sz w:val="2"/>
          <w:szCs w:val="2"/>
          <w:lang w:val="hr-HR"/>
        </w:rPr>
        <w:t>​</w:t>
      </w:r>
    </w:p>
    <w:p w14:paraId="0D2626B6" w14:textId="77777777" w:rsidR="00395A66" w:rsidRDefault="00395A66">
      <w:pPr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  <w:br w:type="page"/>
      </w:r>
    </w:p>
    <w:p w14:paraId="55E97EA1" w14:textId="302817CF" w:rsidR="00267F0C" w:rsidRPr="00395A66" w:rsidRDefault="00000000">
      <w:pPr>
        <w:spacing w:line="230" w:lineRule="auto"/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</w:pPr>
      <w:r w:rsidRPr="00395A66"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  <w:lastRenderedPageBreak/>
        <w:t>🧩​ Složi kockice istine</w:t>
      </w:r>
    </w:p>
    <w:p w14:paraId="79ABC9B1" w14:textId="77777777" w:rsidR="00267F0C" w:rsidRPr="00395A66" w:rsidRDefault="00000000">
      <w:pPr>
        <w:spacing w:before="220" w:line="240" w:lineRule="auto"/>
        <w:rPr>
          <w:color w:val="FFFFFF"/>
          <w:sz w:val="2"/>
          <w:szCs w:val="2"/>
          <w:lang w:val="hr-HR"/>
        </w:rPr>
      </w:pPr>
      <w:r w:rsidRPr="00395A66">
        <w:rPr>
          <w:color w:val="FFFFFF"/>
          <w:sz w:val="2"/>
          <w:szCs w:val="2"/>
          <w:lang w:val="hr-HR"/>
        </w:rPr>
        <w:t>​</w:t>
      </w:r>
    </w:p>
    <w:p w14:paraId="4E657805" w14:textId="40B1B6F7" w:rsidR="00267F0C" w:rsidRPr="00395A66" w:rsidRDefault="00000000">
      <w:pPr>
        <w:spacing w:line="230" w:lineRule="auto"/>
        <w:rPr>
          <w:rFonts w:ascii="Livvic" w:eastAsia="Livvic" w:hAnsi="Livvic" w:cs="Livvic"/>
          <w:sz w:val="24"/>
          <w:szCs w:val="24"/>
          <w:lang w:val="hr-HR"/>
        </w:rPr>
      </w:pPr>
      <w:r w:rsidRPr="00395A66">
        <w:rPr>
          <w:rFonts w:ascii="Livvic" w:eastAsia="Livvic" w:hAnsi="Livvic" w:cs="Livvic"/>
          <w:sz w:val="24"/>
          <w:szCs w:val="24"/>
          <w:lang w:val="hr-HR"/>
        </w:rPr>
        <w:t>Kao pravi detektivi, morate savršeno poznavati terminologiju svijeta informacija. Poveži pojmove na lijevoj strani s njihovim točnim opisima na desnoj strani tako da upišeš odgovarajuć</w:t>
      </w:r>
      <w:r w:rsidR="00395A66">
        <w:rPr>
          <w:rFonts w:ascii="Livvic" w:eastAsia="Livvic" w:hAnsi="Livvic" w:cs="Livvic"/>
          <w:sz w:val="24"/>
          <w:szCs w:val="24"/>
          <w:lang w:val="hr-HR"/>
        </w:rPr>
        <w:t>i broj i</w:t>
      </w:r>
      <w:r w:rsidRPr="00395A66">
        <w:rPr>
          <w:rFonts w:ascii="Livvic" w:eastAsia="Livvic" w:hAnsi="Livvic" w:cs="Livvic"/>
          <w:sz w:val="24"/>
          <w:szCs w:val="24"/>
          <w:lang w:val="hr-HR"/>
        </w:rPr>
        <w:t xml:space="preserve"> slovo </w:t>
      </w:r>
      <w:r w:rsidR="00395A66">
        <w:rPr>
          <w:rFonts w:ascii="Livvic" w:eastAsia="Livvic" w:hAnsi="Livvic" w:cs="Livvic"/>
          <w:sz w:val="24"/>
          <w:szCs w:val="24"/>
          <w:lang w:val="hr-HR"/>
        </w:rPr>
        <w:t>u praznu ćeliju</w:t>
      </w:r>
    </w:p>
    <w:tbl>
      <w:tblPr>
        <w:tblStyle w:val="a9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CCECFF"/>
        <w:tblLayout w:type="fixed"/>
        <w:tblLook w:val="0600" w:firstRow="0" w:lastRow="0" w:firstColumn="0" w:lastColumn="0" w:noHBand="1" w:noVBand="1"/>
      </w:tblPr>
      <w:tblGrid>
        <w:gridCol w:w="3140"/>
        <w:gridCol w:w="1046"/>
        <w:gridCol w:w="6280"/>
      </w:tblGrid>
      <w:tr w:rsidR="00267F0C" w:rsidRPr="00395A66" w14:paraId="15469B00" w14:textId="77777777" w:rsidTr="00F310C5"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764BA674" w14:textId="0BA7C4AD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</w:pPr>
            <w:r w:rsidRPr="00395A66">
              <w:rPr>
                <w:lang w:val="hr-HR"/>
              </w:rPr>
              <w:br w:type="page"/>
            </w: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Pojam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4F3DB24A" w14:textId="77777777" w:rsidR="00267F0C" w:rsidRPr="00395A66" w:rsidRDefault="00267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</w:p>
        </w:tc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0CEDAE5B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Opis (Definicija)</w:t>
            </w:r>
          </w:p>
        </w:tc>
      </w:tr>
      <w:tr w:rsidR="00267F0C" w:rsidRPr="00395A66" w14:paraId="0E5A87C4" w14:textId="77777777" w:rsidTr="00F310C5"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50B4FC7B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 xml:space="preserve">1. </w:t>
            </w:r>
            <w:proofErr w:type="spellStart"/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Klikbejt</w:t>
            </w:r>
            <w:proofErr w:type="spellEnd"/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 xml:space="preserve"> (</w:t>
            </w:r>
            <w:proofErr w:type="spellStart"/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Clickbait</w:t>
            </w:r>
            <w:proofErr w:type="spellEnd"/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)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4A46DE57" w14:textId="77777777" w:rsidR="00267F0C" w:rsidRPr="00395A66" w:rsidRDefault="00267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</w:p>
        </w:tc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1BCC796A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A)</w:t>
            </w:r>
            <w:r w:rsidRPr="00395A6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 Humorističan sadržaj koji koristi ironiju i pretjerivanje kako bi ismijao stvarne događaje, a ne da bi nas prevario.</w:t>
            </w:r>
          </w:p>
        </w:tc>
      </w:tr>
      <w:tr w:rsidR="00267F0C" w:rsidRPr="00395A66" w14:paraId="26A6FD91" w14:textId="77777777" w:rsidTr="00F310C5"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42171CC8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2. Dezinformacija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0BB7EF70" w14:textId="77777777" w:rsidR="00267F0C" w:rsidRPr="00395A66" w:rsidRDefault="00267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</w:p>
        </w:tc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2A6959CE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B)</w:t>
            </w:r>
            <w:r w:rsidRPr="00395A6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 Postupak istraživanja i potvrđivanja točnosti navedenih tvrdnji u nekom tekstu.</w:t>
            </w:r>
          </w:p>
        </w:tc>
      </w:tr>
      <w:tr w:rsidR="00267F0C" w:rsidRPr="00395A66" w14:paraId="1847F36C" w14:textId="77777777" w:rsidTr="00F310C5"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6F5A7352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3. Satira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7C071436" w14:textId="77777777" w:rsidR="00267F0C" w:rsidRPr="00395A66" w:rsidRDefault="00267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</w:p>
        </w:tc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369F4C89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C)</w:t>
            </w:r>
            <w:r w:rsidRPr="00395A6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 Senzacionalistički naslov čiji je jedini cilj natjerati korisnika da klikne na poveznicu radi zarade od oglasa.</w:t>
            </w:r>
          </w:p>
        </w:tc>
      </w:tr>
      <w:tr w:rsidR="00267F0C" w:rsidRPr="00395A66" w14:paraId="0631B4E1" w14:textId="77777777" w:rsidTr="00F310C5"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1B522CEF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4. Provjera činjenica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3A92973B" w14:textId="77777777" w:rsidR="00267F0C" w:rsidRPr="00395A66" w:rsidRDefault="00267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</w:p>
        </w:tc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24C07413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D)</w:t>
            </w:r>
            <w:r w:rsidRPr="00395A6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 Namjerno širenje potpuno ili djelomično netočnih informacija kako bi se javnost dovela u zabludu.</w:t>
            </w:r>
          </w:p>
        </w:tc>
      </w:tr>
      <w:tr w:rsidR="00267F0C" w:rsidRPr="00395A66" w14:paraId="0F2ECF08" w14:textId="77777777" w:rsidTr="00F310C5"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3BF4C327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5. Izvor informacija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37EF7779" w14:textId="77777777" w:rsidR="00267F0C" w:rsidRPr="00395A66" w:rsidRDefault="00267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</w:p>
        </w:tc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78C741A8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E)</w:t>
            </w:r>
            <w:r w:rsidRPr="00395A6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 Web stranica, portal, agencija ili osoba od koje vijest ili podatak potječe.</w:t>
            </w:r>
          </w:p>
        </w:tc>
      </w:tr>
    </w:tbl>
    <w:p w14:paraId="11C92945" w14:textId="77777777" w:rsidR="00267F0C" w:rsidRPr="00395A66" w:rsidRDefault="00267F0C">
      <w:pPr>
        <w:rPr>
          <w:lang w:val="hr-HR"/>
        </w:rPr>
      </w:pPr>
    </w:p>
    <w:tbl>
      <w:tblPr>
        <w:tblStyle w:val="aa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00"/>
        <w:gridCol w:w="9666"/>
      </w:tblGrid>
      <w:tr w:rsidR="00267F0C" w:rsidRPr="00395A66" w14:paraId="09E7B594" w14:textId="77777777">
        <w:tc>
          <w:tcPr>
            <w:tcW w:w="8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6D40FADB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40"/>
                <w:szCs w:val="40"/>
                <w:lang w:val="hr-HR"/>
              </w:rPr>
            </w:pPr>
            <w:r w:rsidRPr="00395A66">
              <w:rPr>
                <w:rFonts w:ascii="Livvic" w:eastAsia="Livvic" w:hAnsi="Livvic" w:cs="Livvic"/>
                <w:sz w:val="40"/>
                <w:szCs w:val="40"/>
                <w:lang w:val="hr-HR"/>
              </w:rPr>
              <w:t>💡​</w:t>
            </w:r>
          </w:p>
        </w:tc>
        <w:tc>
          <w:tcPr>
            <w:tcW w:w="9666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70E485A3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Mali podsjetnik:</w:t>
            </w:r>
            <w:r w:rsidRPr="00395A6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 Ako zvuči previše nevjerojatno da bi bilo istinito, obično i nije! Uvijek potraži barem još dva neovisna izvora koji potvrđuju istu priču.</w:t>
            </w:r>
          </w:p>
        </w:tc>
      </w:tr>
    </w:tbl>
    <w:p w14:paraId="192DAFE2" w14:textId="77777777" w:rsidR="00267F0C" w:rsidRPr="00395A66" w:rsidRDefault="00000000">
      <w:pPr>
        <w:spacing w:before="220" w:line="240" w:lineRule="auto"/>
        <w:rPr>
          <w:color w:val="FFFFFF"/>
          <w:sz w:val="2"/>
          <w:szCs w:val="2"/>
          <w:lang w:val="hr-HR"/>
        </w:rPr>
      </w:pPr>
      <w:r w:rsidRPr="00395A66">
        <w:rPr>
          <w:color w:val="FFFFFF"/>
          <w:sz w:val="2"/>
          <w:szCs w:val="2"/>
          <w:lang w:val="hr-HR"/>
        </w:rPr>
        <w:t>​</w:t>
      </w:r>
    </w:p>
    <w:p w14:paraId="08C11EA9" w14:textId="77777777" w:rsidR="00267F0C" w:rsidRPr="00395A66" w:rsidRDefault="00000000">
      <w:pPr>
        <w:spacing w:line="230" w:lineRule="auto"/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</w:pPr>
      <w:r w:rsidRPr="00395A66"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  <w:t>🛠️​ Alati modernog detektiva</w:t>
      </w:r>
    </w:p>
    <w:p w14:paraId="73C1FDA7" w14:textId="77777777" w:rsidR="00267F0C" w:rsidRPr="00395A66" w:rsidRDefault="00000000">
      <w:pPr>
        <w:spacing w:before="220" w:line="240" w:lineRule="auto"/>
        <w:rPr>
          <w:color w:val="FFFFFF"/>
          <w:sz w:val="2"/>
          <w:szCs w:val="2"/>
          <w:lang w:val="hr-HR"/>
        </w:rPr>
      </w:pPr>
      <w:r w:rsidRPr="00395A66">
        <w:rPr>
          <w:color w:val="FFFFFF"/>
          <w:sz w:val="2"/>
          <w:szCs w:val="2"/>
          <w:lang w:val="hr-HR"/>
        </w:rPr>
        <w:t>​</w:t>
      </w:r>
    </w:p>
    <w:p w14:paraId="742CDBB6" w14:textId="77777777" w:rsidR="00267F0C" w:rsidRPr="00395A66" w:rsidRDefault="00000000">
      <w:pPr>
        <w:spacing w:line="230" w:lineRule="auto"/>
        <w:rPr>
          <w:rFonts w:ascii="Livvic" w:eastAsia="Livvic" w:hAnsi="Livvic" w:cs="Livvic"/>
          <w:sz w:val="24"/>
          <w:szCs w:val="24"/>
          <w:lang w:val="hr-HR"/>
        </w:rPr>
      </w:pPr>
      <w:r w:rsidRPr="00395A66">
        <w:rPr>
          <w:rFonts w:ascii="Livvic" w:eastAsia="Livvic" w:hAnsi="Livvic" w:cs="Livvic"/>
          <w:sz w:val="24"/>
          <w:szCs w:val="24"/>
          <w:lang w:val="hr-HR"/>
        </w:rPr>
        <w:t xml:space="preserve">Ponekad čak i najoštrije detektivsko oko treba pomoć tehnologije. Kako bi se lakše snašao/la u moru informacija, važno je znati koje nam web stranice i alati stoje na raspolaganju za </w:t>
      </w:r>
      <w:r w:rsidRPr="00395A66">
        <w:rPr>
          <w:rFonts w:ascii="Livvic" w:eastAsia="Livvic" w:hAnsi="Livvic" w:cs="Livvic"/>
          <w:b/>
          <w:bCs/>
          <w:sz w:val="24"/>
          <w:szCs w:val="24"/>
          <w:lang w:val="hr-HR"/>
        </w:rPr>
        <w:t>provjeru činjenica (</w:t>
      </w:r>
      <w:proofErr w:type="spellStart"/>
      <w:r w:rsidRPr="00395A66">
        <w:rPr>
          <w:rFonts w:ascii="Livvic" w:eastAsia="Livvic" w:hAnsi="Livvic" w:cs="Livvic"/>
          <w:b/>
          <w:bCs/>
          <w:sz w:val="24"/>
          <w:szCs w:val="24"/>
          <w:lang w:val="hr-HR"/>
        </w:rPr>
        <w:t>fact-checking</w:t>
      </w:r>
      <w:proofErr w:type="spellEnd"/>
      <w:r w:rsidRPr="00395A66">
        <w:rPr>
          <w:rFonts w:ascii="Livvic" w:eastAsia="Livvic" w:hAnsi="Livvic" w:cs="Livvic"/>
          <w:b/>
          <w:bCs/>
          <w:sz w:val="24"/>
          <w:szCs w:val="24"/>
          <w:lang w:val="hr-HR"/>
        </w:rPr>
        <w:t>)</w:t>
      </w:r>
      <w:r w:rsidRPr="00395A66">
        <w:rPr>
          <w:rFonts w:ascii="Livvic" w:eastAsia="Livvic" w:hAnsi="Livvic" w:cs="Livvic"/>
          <w:sz w:val="24"/>
          <w:szCs w:val="24"/>
          <w:lang w:val="hr-HR"/>
        </w:rPr>
        <w:t xml:space="preserve"> i otkrivanje lažnih AI slika.</w:t>
      </w:r>
    </w:p>
    <w:p w14:paraId="77F5D29E" w14:textId="77777777" w:rsidR="00267F0C" w:rsidRPr="00395A66" w:rsidRDefault="00267F0C">
      <w:pPr>
        <w:rPr>
          <w:lang w:val="hr-HR"/>
        </w:rPr>
      </w:pPr>
    </w:p>
    <w:tbl>
      <w:tblPr>
        <w:tblStyle w:val="ab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CCECFF"/>
        <w:tblLayout w:type="fixed"/>
        <w:tblLook w:val="0600" w:firstRow="0" w:lastRow="0" w:firstColumn="0" w:lastColumn="0" w:noHBand="1" w:noVBand="1"/>
      </w:tblPr>
      <w:tblGrid>
        <w:gridCol w:w="3139"/>
        <w:gridCol w:w="7327"/>
      </w:tblGrid>
      <w:tr w:rsidR="00267F0C" w:rsidRPr="00395A66" w14:paraId="5EC678A9" w14:textId="77777777" w:rsidTr="00F310C5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2C9E0131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Naziv alata/stranice</w:t>
            </w:r>
          </w:p>
        </w:tc>
        <w:tc>
          <w:tcPr>
            <w:tcW w:w="7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44A09023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Čemu služi i kako pomaže?</w:t>
            </w:r>
          </w:p>
        </w:tc>
      </w:tr>
      <w:tr w:rsidR="00267F0C" w:rsidRPr="00395A66" w14:paraId="3C39395A" w14:textId="77777777" w:rsidTr="00F310C5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7F0FE573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0" w:line="240" w:lineRule="auto"/>
              <w:jc w:val="center"/>
              <w:rPr>
                <w:color w:val="FFFFFF"/>
                <w:sz w:val="2"/>
                <w:szCs w:val="2"/>
                <w:lang w:val="hr-HR"/>
              </w:rPr>
            </w:pPr>
            <w:r w:rsidRPr="00395A66">
              <w:rPr>
                <w:noProof/>
                <w:lang w:val="hr-HR"/>
              </w:rPr>
              <w:drawing>
                <wp:inline distT="114300" distB="114300" distL="114300" distR="114300" wp14:anchorId="6ED3BA56" wp14:editId="4BA063C3">
                  <wp:extent cx="1724025" cy="967001"/>
                  <wp:effectExtent l="0" t="0" r="0" b="0"/>
                  <wp:docPr id="6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9670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95A66">
              <w:rPr>
                <w:color w:val="FFFFFF"/>
                <w:sz w:val="2"/>
                <w:szCs w:val="2"/>
                <w:lang w:val="hr-HR"/>
              </w:rPr>
              <w:t>​</w:t>
            </w:r>
          </w:p>
          <w:p w14:paraId="1FE268DC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Faktograf.hr</w:t>
            </w:r>
          </w:p>
          <w:p w14:paraId="4BDD91F8" w14:textId="77777777" w:rsidR="00267F0C" w:rsidRPr="00395A66" w:rsidRDefault="00267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</w:p>
        </w:tc>
        <w:tc>
          <w:tcPr>
            <w:tcW w:w="7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0E35ACF7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sz w:val="24"/>
                <w:szCs w:val="24"/>
                <w:lang w:val="hr-HR"/>
              </w:rPr>
              <w:t>Jedina hrvatska specijalizirana stranica za provjeru točnosti tvrdnji u javnom prostoru. Detaljno analiziraju vijesti i ocjenjuju jesu li točne, djelomično točne ili potpuno lažne.</w:t>
            </w:r>
          </w:p>
        </w:tc>
      </w:tr>
    </w:tbl>
    <w:p w14:paraId="7A59FF51" w14:textId="77777777" w:rsidR="00267F0C" w:rsidRPr="00395A66" w:rsidRDefault="00000000">
      <w:pPr>
        <w:rPr>
          <w:lang w:val="hr-HR"/>
        </w:rPr>
      </w:pPr>
      <w:r w:rsidRPr="00395A66">
        <w:rPr>
          <w:lang w:val="hr-HR"/>
        </w:rPr>
        <w:br w:type="page"/>
      </w:r>
    </w:p>
    <w:tbl>
      <w:tblPr>
        <w:tblStyle w:val="ac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CCECFF"/>
        <w:tblLayout w:type="fixed"/>
        <w:tblLook w:val="0600" w:firstRow="0" w:lastRow="0" w:firstColumn="0" w:lastColumn="0" w:noHBand="1" w:noVBand="1"/>
      </w:tblPr>
      <w:tblGrid>
        <w:gridCol w:w="3139"/>
        <w:gridCol w:w="7327"/>
      </w:tblGrid>
      <w:tr w:rsidR="00267F0C" w:rsidRPr="00395A66" w14:paraId="4D84B508" w14:textId="77777777" w:rsidTr="00F310C5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69A4CD85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0" w:line="240" w:lineRule="auto"/>
              <w:jc w:val="center"/>
              <w:rPr>
                <w:color w:val="FFFFFF"/>
                <w:sz w:val="2"/>
                <w:szCs w:val="2"/>
                <w:lang w:val="hr-HR"/>
              </w:rPr>
            </w:pPr>
            <w:r w:rsidRPr="00395A66">
              <w:rPr>
                <w:noProof/>
                <w:lang w:val="hr-HR"/>
              </w:rPr>
              <w:lastRenderedPageBreak/>
              <w:drawing>
                <wp:inline distT="114300" distB="114300" distL="114300" distR="114300" wp14:anchorId="632006AE" wp14:editId="5EAD2F0E">
                  <wp:extent cx="1724025" cy="1195251"/>
                  <wp:effectExtent l="0" t="0" r="0" b="0"/>
                  <wp:docPr id="3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1952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95A66">
              <w:rPr>
                <w:color w:val="FFFFFF"/>
                <w:sz w:val="2"/>
                <w:szCs w:val="2"/>
                <w:lang w:val="hr-HR"/>
              </w:rPr>
              <w:t>​</w:t>
            </w:r>
          </w:p>
          <w:p w14:paraId="726D5456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 xml:space="preserve">Google Reverse </w:t>
            </w:r>
            <w:proofErr w:type="spellStart"/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Image</w:t>
            </w:r>
            <w:proofErr w:type="spellEnd"/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 xml:space="preserve"> Search</w:t>
            </w:r>
          </w:p>
          <w:p w14:paraId="67494C18" w14:textId="77777777" w:rsidR="00267F0C" w:rsidRPr="00395A66" w:rsidRDefault="00267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</w:p>
        </w:tc>
        <w:tc>
          <w:tcPr>
            <w:tcW w:w="7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01F92172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sz w:val="24"/>
                <w:szCs w:val="24"/>
                <w:lang w:val="hr-HR"/>
              </w:rPr>
              <w:t>Omogućuje ti da učitaš sliku i vidiš gdje se sve ranije pojavljivala na internetu. Tako možeš otkriti je li stara fotografija podmetnuta pod novu vijest.</w:t>
            </w:r>
          </w:p>
        </w:tc>
      </w:tr>
      <w:tr w:rsidR="00267F0C" w:rsidRPr="00395A66" w14:paraId="487C636C" w14:textId="77777777" w:rsidTr="00F310C5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7721CA99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0" w:line="240" w:lineRule="auto"/>
              <w:jc w:val="center"/>
              <w:rPr>
                <w:color w:val="FFFFFF"/>
                <w:sz w:val="2"/>
                <w:szCs w:val="2"/>
                <w:lang w:val="hr-HR"/>
              </w:rPr>
            </w:pPr>
            <w:r w:rsidRPr="00395A66">
              <w:rPr>
                <w:noProof/>
                <w:lang w:val="hr-HR"/>
              </w:rPr>
              <w:drawing>
                <wp:inline distT="114300" distB="114300" distL="114300" distR="114300" wp14:anchorId="34F310DE" wp14:editId="6BDAD3E3">
                  <wp:extent cx="1724025" cy="1724025"/>
                  <wp:effectExtent l="0" t="0" r="0" b="0"/>
                  <wp:docPr id="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95A66">
              <w:rPr>
                <w:color w:val="FFFFFF"/>
                <w:sz w:val="2"/>
                <w:szCs w:val="2"/>
                <w:lang w:val="hr-HR"/>
              </w:rPr>
              <w:t>​</w:t>
            </w:r>
          </w:p>
          <w:p w14:paraId="6666467E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 xml:space="preserve">AI </w:t>
            </w:r>
            <w:proofErr w:type="spellStart"/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or</w:t>
            </w:r>
            <w:proofErr w:type="spellEnd"/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 xml:space="preserve"> </w:t>
            </w:r>
            <w:proofErr w:type="spellStart"/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Not</w:t>
            </w:r>
            <w:proofErr w:type="spellEnd"/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 xml:space="preserve"> / </w:t>
            </w:r>
            <w:proofErr w:type="spellStart"/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Hive</w:t>
            </w:r>
            <w:proofErr w:type="spellEnd"/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 xml:space="preserve"> Moderator</w:t>
            </w:r>
          </w:p>
          <w:p w14:paraId="7CAB33CD" w14:textId="77777777" w:rsidR="00267F0C" w:rsidRPr="00395A66" w:rsidRDefault="00267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</w:p>
        </w:tc>
        <w:tc>
          <w:tcPr>
            <w:tcW w:w="7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4EEF2C1E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sz w:val="24"/>
                <w:szCs w:val="24"/>
                <w:lang w:val="hr-HR"/>
              </w:rPr>
              <w:t>Specijalizirani detektori koji analiziraju piksele na fotografiji kako bi procijenili je li sliku stvorio čovjek ili umjetna inteligencija (AI).</w:t>
            </w:r>
          </w:p>
        </w:tc>
      </w:tr>
      <w:tr w:rsidR="00267F0C" w:rsidRPr="00395A66" w14:paraId="4A726DA4" w14:textId="77777777" w:rsidTr="00F310C5"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66FF0EFB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0" w:line="240" w:lineRule="auto"/>
              <w:jc w:val="center"/>
              <w:rPr>
                <w:color w:val="FFFFFF"/>
                <w:sz w:val="2"/>
                <w:szCs w:val="2"/>
                <w:lang w:val="hr-HR"/>
              </w:rPr>
            </w:pPr>
            <w:r w:rsidRPr="00395A66">
              <w:rPr>
                <w:noProof/>
                <w:lang w:val="hr-HR"/>
              </w:rPr>
              <w:drawing>
                <wp:inline distT="114300" distB="114300" distL="114300" distR="114300" wp14:anchorId="44FF90FE" wp14:editId="1B6A3EE9">
                  <wp:extent cx="1724025" cy="1679960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6799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95A66">
              <w:rPr>
                <w:color w:val="FFFFFF"/>
                <w:sz w:val="2"/>
                <w:szCs w:val="2"/>
                <w:lang w:val="hr-HR"/>
              </w:rPr>
              <w:t>​</w:t>
            </w:r>
          </w:p>
          <w:p w14:paraId="61EEB0D6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Snopes.com</w:t>
            </w:r>
          </w:p>
          <w:p w14:paraId="1D02F309" w14:textId="77777777" w:rsidR="00267F0C" w:rsidRPr="00395A66" w:rsidRDefault="00267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</w:p>
        </w:tc>
        <w:tc>
          <w:tcPr>
            <w:tcW w:w="7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15326C53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sz w:val="24"/>
                <w:szCs w:val="24"/>
                <w:lang w:val="hr-HR"/>
              </w:rPr>
              <w:t>Jedan od najstarijih i najpoznatijih svjetskih portala za razotkrivanje internetskih mitova, urbanih legendi i lažnih vijesti na engleskom jeziku.</w:t>
            </w:r>
          </w:p>
        </w:tc>
      </w:tr>
    </w:tbl>
    <w:p w14:paraId="22E4FCFA" w14:textId="77777777" w:rsidR="00267F0C" w:rsidRPr="00395A66" w:rsidRDefault="00267F0C">
      <w:pPr>
        <w:rPr>
          <w:lang w:val="hr-HR"/>
        </w:rPr>
      </w:pPr>
    </w:p>
    <w:tbl>
      <w:tblPr>
        <w:tblStyle w:val="ad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00"/>
        <w:gridCol w:w="9666"/>
      </w:tblGrid>
      <w:tr w:rsidR="00267F0C" w:rsidRPr="00395A66" w14:paraId="204B7A25" w14:textId="77777777">
        <w:tc>
          <w:tcPr>
            <w:tcW w:w="800" w:type="dxa"/>
            <w:tcBorders>
              <w:top w:val="single" w:sz="16" w:space="0" w:color="409E9E"/>
              <w:left w:val="single" w:sz="16" w:space="0" w:color="409E9E"/>
              <w:bottom w:val="single" w:sz="16" w:space="0" w:color="409E9E"/>
              <w:right w:val="nil"/>
            </w:tcBorders>
            <w:shd w:val="clear" w:color="auto" w:fill="F9FD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45C9D8D7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40"/>
                <w:szCs w:val="40"/>
                <w:lang w:val="hr-HR"/>
              </w:rPr>
            </w:pPr>
            <w:r w:rsidRPr="00395A66">
              <w:rPr>
                <w:rFonts w:ascii="Livvic" w:eastAsia="Livvic" w:hAnsi="Livvic" w:cs="Livvic"/>
                <w:sz w:val="40"/>
                <w:szCs w:val="40"/>
                <w:lang w:val="hr-HR"/>
              </w:rPr>
              <w:t>📢​</w:t>
            </w:r>
          </w:p>
        </w:tc>
        <w:tc>
          <w:tcPr>
            <w:tcW w:w="9666" w:type="dxa"/>
            <w:tcBorders>
              <w:top w:val="single" w:sz="16" w:space="0" w:color="409E9E"/>
              <w:left w:val="nil"/>
              <w:bottom w:val="single" w:sz="16" w:space="0" w:color="409E9E"/>
              <w:right w:val="single" w:sz="16" w:space="0" w:color="409E9E"/>
            </w:tcBorders>
            <w:shd w:val="clear" w:color="auto" w:fill="F9FD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6B9077A9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Zadatak za tebe:</w:t>
            </w:r>
            <w:r w:rsidRPr="00395A6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 Odaberi jedan od navedenih alata i kratko istraži njegovu naslovnu stranicu. Pronađi jednu vijest koja je nedavno ocijenjena kao </w:t>
            </w: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netočna</w:t>
            </w:r>
            <w:r w:rsidRPr="00395A6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 i zapiši njen naslov ispod.</w:t>
            </w:r>
          </w:p>
        </w:tc>
      </w:tr>
    </w:tbl>
    <w:p w14:paraId="0A9998B7" w14:textId="77777777" w:rsidR="00267F0C" w:rsidRPr="00395A66" w:rsidRDefault="00267F0C">
      <w:pPr>
        <w:rPr>
          <w:lang w:val="hr-HR"/>
        </w:rPr>
      </w:pPr>
    </w:p>
    <w:tbl>
      <w:tblPr>
        <w:tblStyle w:val="ae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267F0C" w:rsidRPr="00395A66" w14:paraId="51163D47" w14:textId="77777777"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41844B98" w14:textId="77777777" w:rsidR="00267F0C" w:rsidRPr="00395A66" w:rsidRDefault="00267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lang w:val="hr-HR"/>
              </w:rPr>
            </w:pPr>
          </w:p>
          <w:p w14:paraId="0B54D905" w14:textId="77777777" w:rsidR="00267F0C" w:rsidRPr="00395A66" w:rsidRDefault="00267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lang w:val="hr-HR"/>
              </w:rPr>
            </w:pPr>
          </w:p>
        </w:tc>
      </w:tr>
    </w:tbl>
    <w:p w14:paraId="5D39A9ED" w14:textId="77777777" w:rsidR="00267F0C" w:rsidRPr="00395A66" w:rsidRDefault="00000000">
      <w:pPr>
        <w:spacing w:before="220" w:line="240" w:lineRule="auto"/>
        <w:rPr>
          <w:color w:val="FFFFFF"/>
          <w:sz w:val="2"/>
          <w:szCs w:val="2"/>
          <w:lang w:val="hr-HR"/>
        </w:rPr>
      </w:pPr>
      <w:r w:rsidRPr="00395A66">
        <w:rPr>
          <w:color w:val="FFFFFF"/>
          <w:sz w:val="2"/>
          <w:szCs w:val="2"/>
          <w:lang w:val="hr-HR"/>
        </w:rPr>
        <w:t>​</w:t>
      </w:r>
    </w:p>
    <w:p w14:paraId="0838E0D6" w14:textId="1EA0EDE1" w:rsidR="00267F0C" w:rsidRPr="00395A66" w:rsidRDefault="00000000">
      <w:pPr>
        <w:spacing w:line="230" w:lineRule="auto"/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</w:pPr>
      <w:r w:rsidRPr="00395A66">
        <w:rPr>
          <w:lang w:val="hr-HR"/>
        </w:rPr>
        <w:br w:type="page"/>
      </w:r>
      <w:r w:rsidR="00395A66" w:rsidRPr="00395A66">
        <w:rPr>
          <w:noProof/>
          <w:lang w:val="hr-HR"/>
        </w:rPr>
        <w:lastRenderedPageBreak/>
        <w:drawing>
          <wp:anchor distT="0" distB="0" distL="114300" distR="114300" simplePos="0" relativeHeight="251658240" behindDoc="1" locked="0" layoutInCell="1" allowOverlap="1" wp14:anchorId="6C82EB22" wp14:editId="517FE86A">
            <wp:simplePos x="0" y="0"/>
            <wp:positionH relativeFrom="margin">
              <wp:posOffset>4135120</wp:posOffset>
            </wp:positionH>
            <wp:positionV relativeFrom="paragraph">
              <wp:posOffset>0</wp:posOffset>
            </wp:positionV>
            <wp:extent cx="253365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38" y="21490"/>
                <wp:lineTo x="21438" y="0"/>
                <wp:lineTo x="0" y="0"/>
              </wp:wrapPolygon>
            </wp:wrapTight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76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95A66"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  <w:t>🎨​ Mozaik istine: Oblak riječi</w:t>
      </w:r>
    </w:p>
    <w:p w14:paraId="09162F43" w14:textId="0AAF4E2F" w:rsidR="00267F0C" w:rsidRPr="00395A66" w:rsidRDefault="00000000">
      <w:pPr>
        <w:spacing w:before="220" w:line="240" w:lineRule="auto"/>
        <w:rPr>
          <w:color w:val="FFFFFF"/>
          <w:sz w:val="2"/>
          <w:szCs w:val="2"/>
          <w:lang w:val="hr-HR"/>
        </w:rPr>
      </w:pPr>
      <w:r w:rsidRPr="00395A66">
        <w:rPr>
          <w:color w:val="FFFFFF"/>
          <w:sz w:val="2"/>
          <w:szCs w:val="2"/>
          <w:lang w:val="hr-HR"/>
        </w:rPr>
        <w:t>​</w:t>
      </w:r>
    </w:p>
    <w:p w14:paraId="331FD5B0" w14:textId="781C29DA" w:rsidR="00267F0C" w:rsidRPr="00395A66" w:rsidRDefault="00000000">
      <w:pPr>
        <w:spacing w:line="230" w:lineRule="auto"/>
        <w:rPr>
          <w:rFonts w:ascii="Livvic" w:eastAsia="Livvic" w:hAnsi="Livvic" w:cs="Livvic"/>
          <w:sz w:val="24"/>
          <w:szCs w:val="24"/>
          <w:lang w:val="hr-HR"/>
        </w:rPr>
      </w:pPr>
      <w:r w:rsidRPr="00395A66">
        <w:rPr>
          <w:rFonts w:ascii="Livvic" w:eastAsia="Livvic" w:hAnsi="Livvic" w:cs="Livvic"/>
          <w:sz w:val="24"/>
          <w:szCs w:val="24"/>
          <w:lang w:val="hr-HR"/>
        </w:rPr>
        <w:t xml:space="preserve">Za kraj naše detektivske misije, pokazat ćete svoju kreativnost! Vaš je zadatak izraditi vizualni prikaz ključnih pojmova koje smo danas naučili koristeći digitalni alat </w:t>
      </w:r>
      <w:proofErr w:type="spellStart"/>
      <w:r w:rsidRPr="00395A66">
        <w:rPr>
          <w:rFonts w:ascii="Livvic" w:eastAsia="Livvic" w:hAnsi="Livvic" w:cs="Livvic"/>
          <w:b/>
          <w:bCs/>
          <w:sz w:val="24"/>
          <w:szCs w:val="24"/>
          <w:lang w:val="hr-HR"/>
        </w:rPr>
        <w:t>WordArt</w:t>
      </w:r>
      <w:proofErr w:type="spellEnd"/>
      <w:r w:rsidRPr="00395A66">
        <w:rPr>
          <w:rFonts w:ascii="Livvic" w:eastAsia="Livvic" w:hAnsi="Livvic" w:cs="Livvic"/>
          <w:sz w:val="24"/>
          <w:szCs w:val="24"/>
          <w:lang w:val="hr-HR"/>
        </w:rPr>
        <w:t>.</w:t>
      </w:r>
    </w:p>
    <w:p w14:paraId="67558B30" w14:textId="64DA1D3F" w:rsidR="00267F0C" w:rsidRPr="00395A66" w:rsidRDefault="00267F0C">
      <w:pPr>
        <w:spacing w:line="230" w:lineRule="auto"/>
        <w:rPr>
          <w:lang w:val="hr-HR"/>
        </w:rPr>
      </w:pPr>
    </w:p>
    <w:p w14:paraId="57C9B0DD" w14:textId="77777777" w:rsidR="00267F0C" w:rsidRPr="00395A66" w:rsidRDefault="00000000">
      <w:pPr>
        <w:spacing w:line="230" w:lineRule="auto"/>
        <w:rPr>
          <w:rFonts w:ascii="Livvic" w:eastAsia="Livvic" w:hAnsi="Livvic" w:cs="Livvic"/>
          <w:b/>
          <w:bCs/>
          <w:sz w:val="24"/>
          <w:szCs w:val="24"/>
          <w:lang w:val="hr-HR"/>
        </w:rPr>
      </w:pPr>
      <w:r w:rsidRPr="00395A66">
        <w:rPr>
          <w:rFonts w:ascii="Livvic" w:eastAsia="Livvic" w:hAnsi="Livvic" w:cs="Livvic"/>
          <w:b/>
          <w:bCs/>
          <w:sz w:val="24"/>
          <w:szCs w:val="24"/>
          <w:lang w:val="hr-HR"/>
        </w:rPr>
        <w:t>Upute za rad:</w:t>
      </w:r>
    </w:p>
    <w:p w14:paraId="6F92F4DC" w14:textId="77777777" w:rsidR="00267F0C" w:rsidRPr="00395A66" w:rsidRDefault="00000000">
      <w:pPr>
        <w:numPr>
          <w:ilvl w:val="0"/>
          <w:numId w:val="1"/>
        </w:numPr>
        <w:spacing w:line="230" w:lineRule="auto"/>
        <w:rPr>
          <w:rFonts w:ascii="Livvic" w:eastAsia="Livvic" w:hAnsi="Livvic" w:cs="Livvic"/>
          <w:sz w:val="24"/>
          <w:szCs w:val="24"/>
          <w:lang w:val="hr-HR"/>
        </w:rPr>
      </w:pPr>
      <w:r w:rsidRPr="00395A66">
        <w:rPr>
          <w:rFonts w:ascii="Livvic" w:eastAsia="Livvic" w:hAnsi="Livvic" w:cs="Livvic"/>
          <w:sz w:val="24"/>
          <w:szCs w:val="24"/>
          <w:lang w:val="hr-HR"/>
        </w:rPr>
        <w:t xml:space="preserve">Posjetite web stranicu </w:t>
      </w:r>
      <w:r w:rsidRPr="00395A66">
        <w:rPr>
          <w:rFonts w:ascii="Livvic" w:eastAsia="Livvic" w:hAnsi="Livvic" w:cs="Livvic"/>
          <w:b/>
          <w:bCs/>
          <w:sz w:val="24"/>
          <w:szCs w:val="24"/>
          <w:lang w:val="hr-HR"/>
        </w:rPr>
        <w:t>WordArt.com</w:t>
      </w:r>
      <w:r w:rsidRPr="00395A66">
        <w:rPr>
          <w:rFonts w:ascii="Livvic" w:eastAsia="Livvic" w:hAnsi="Livvic" w:cs="Livvic"/>
          <w:sz w:val="24"/>
          <w:szCs w:val="24"/>
          <w:lang w:val="hr-HR"/>
        </w:rPr>
        <w:t>.</w:t>
      </w:r>
    </w:p>
    <w:p w14:paraId="73C88F4F" w14:textId="77777777" w:rsidR="00267F0C" w:rsidRPr="00395A66" w:rsidRDefault="00000000">
      <w:pPr>
        <w:numPr>
          <w:ilvl w:val="0"/>
          <w:numId w:val="1"/>
        </w:numPr>
        <w:spacing w:line="230" w:lineRule="auto"/>
        <w:rPr>
          <w:rFonts w:ascii="Livvic" w:eastAsia="Livvic" w:hAnsi="Livvic" w:cs="Livvic"/>
          <w:sz w:val="24"/>
          <w:szCs w:val="24"/>
          <w:lang w:val="hr-HR"/>
        </w:rPr>
      </w:pPr>
      <w:r w:rsidRPr="00395A66">
        <w:rPr>
          <w:rFonts w:ascii="Livvic" w:eastAsia="Livvic" w:hAnsi="Livvic" w:cs="Livvic"/>
          <w:sz w:val="24"/>
          <w:szCs w:val="24"/>
          <w:lang w:val="hr-HR"/>
        </w:rPr>
        <w:t xml:space="preserve">Kliknite na </w:t>
      </w:r>
      <w:r w:rsidRPr="00395A66">
        <w:rPr>
          <w:rFonts w:ascii="Livvic" w:eastAsia="Livvic" w:hAnsi="Livvic" w:cs="Livvic"/>
          <w:b/>
          <w:bCs/>
          <w:sz w:val="24"/>
          <w:szCs w:val="24"/>
          <w:lang w:val="hr-HR"/>
        </w:rPr>
        <w:t>'</w:t>
      </w:r>
      <w:proofErr w:type="spellStart"/>
      <w:r w:rsidRPr="00395A66">
        <w:rPr>
          <w:rFonts w:ascii="Livvic" w:eastAsia="Livvic" w:hAnsi="Livvic" w:cs="Livvic"/>
          <w:b/>
          <w:bCs/>
          <w:sz w:val="24"/>
          <w:szCs w:val="24"/>
          <w:lang w:val="hr-HR"/>
        </w:rPr>
        <w:t>Create</w:t>
      </w:r>
      <w:proofErr w:type="spellEnd"/>
      <w:r w:rsidRPr="00395A66">
        <w:rPr>
          <w:rFonts w:ascii="Livvic" w:eastAsia="Livvic" w:hAnsi="Livvic" w:cs="Livvic"/>
          <w:b/>
          <w:bCs/>
          <w:sz w:val="24"/>
          <w:szCs w:val="24"/>
          <w:lang w:val="hr-HR"/>
        </w:rPr>
        <w:t xml:space="preserve"> </w:t>
      </w:r>
      <w:proofErr w:type="spellStart"/>
      <w:r w:rsidRPr="00395A66">
        <w:rPr>
          <w:rFonts w:ascii="Livvic" w:eastAsia="Livvic" w:hAnsi="Livvic" w:cs="Livvic"/>
          <w:b/>
          <w:bCs/>
          <w:sz w:val="24"/>
          <w:szCs w:val="24"/>
          <w:lang w:val="hr-HR"/>
        </w:rPr>
        <w:t>Now</w:t>
      </w:r>
      <w:proofErr w:type="spellEnd"/>
      <w:r w:rsidRPr="00395A66">
        <w:rPr>
          <w:rFonts w:ascii="Livvic" w:eastAsia="Livvic" w:hAnsi="Livvic" w:cs="Livvic"/>
          <w:b/>
          <w:bCs/>
          <w:sz w:val="24"/>
          <w:szCs w:val="24"/>
          <w:lang w:val="hr-HR"/>
        </w:rPr>
        <w:t>'</w:t>
      </w:r>
      <w:r w:rsidRPr="00395A66">
        <w:rPr>
          <w:rFonts w:ascii="Livvic" w:eastAsia="Livvic" w:hAnsi="Livvic" w:cs="Livvic"/>
          <w:sz w:val="24"/>
          <w:szCs w:val="24"/>
          <w:lang w:val="hr-HR"/>
        </w:rPr>
        <w:t>.</w:t>
      </w:r>
    </w:p>
    <w:p w14:paraId="702EBF69" w14:textId="77777777" w:rsidR="00267F0C" w:rsidRPr="00395A66" w:rsidRDefault="00000000">
      <w:pPr>
        <w:numPr>
          <w:ilvl w:val="0"/>
          <w:numId w:val="1"/>
        </w:numPr>
        <w:spacing w:line="230" w:lineRule="auto"/>
        <w:rPr>
          <w:rFonts w:ascii="Livvic" w:eastAsia="Livvic" w:hAnsi="Livvic" w:cs="Livvic"/>
          <w:sz w:val="24"/>
          <w:szCs w:val="24"/>
          <w:lang w:val="hr-HR"/>
        </w:rPr>
      </w:pPr>
      <w:r w:rsidRPr="00395A66">
        <w:rPr>
          <w:rFonts w:ascii="Livvic" w:eastAsia="Livvic" w:hAnsi="Livvic" w:cs="Livvic"/>
          <w:sz w:val="24"/>
          <w:szCs w:val="24"/>
          <w:lang w:val="hr-HR"/>
        </w:rPr>
        <w:t>U tablicu '</w:t>
      </w:r>
      <w:proofErr w:type="spellStart"/>
      <w:r w:rsidRPr="00395A66">
        <w:rPr>
          <w:rFonts w:ascii="Livvic" w:eastAsia="Livvic" w:hAnsi="Livvic" w:cs="Livvic"/>
          <w:sz w:val="24"/>
          <w:szCs w:val="24"/>
          <w:lang w:val="hr-HR"/>
        </w:rPr>
        <w:t>Words</w:t>
      </w:r>
      <w:proofErr w:type="spellEnd"/>
      <w:r w:rsidRPr="00395A66">
        <w:rPr>
          <w:rFonts w:ascii="Livvic" w:eastAsia="Livvic" w:hAnsi="Livvic" w:cs="Livvic"/>
          <w:sz w:val="24"/>
          <w:szCs w:val="24"/>
          <w:lang w:val="hr-HR"/>
        </w:rPr>
        <w:t xml:space="preserve">' unesite barem </w:t>
      </w:r>
      <w:r w:rsidRPr="00395A66">
        <w:rPr>
          <w:rFonts w:ascii="Livvic" w:eastAsia="Livvic" w:hAnsi="Livvic" w:cs="Livvic"/>
          <w:b/>
          <w:bCs/>
          <w:sz w:val="24"/>
          <w:szCs w:val="24"/>
          <w:lang w:val="hr-HR"/>
        </w:rPr>
        <w:t>10 pojmova</w:t>
      </w:r>
      <w:r w:rsidRPr="00395A66">
        <w:rPr>
          <w:rFonts w:ascii="Livvic" w:eastAsia="Livvic" w:hAnsi="Livvic" w:cs="Livvic"/>
          <w:sz w:val="24"/>
          <w:szCs w:val="24"/>
          <w:lang w:val="hr-HR"/>
        </w:rPr>
        <w:t xml:space="preserve"> povezanih s kritičkom procjenom izvora (koristite popis u nastavku).</w:t>
      </w:r>
    </w:p>
    <w:p w14:paraId="4C7206C5" w14:textId="77777777" w:rsidR="00267F0C" w:rsidRPr="00395A66" w:rsidRDefault="00000000">
      <w:pPr>
        <w:numPr>
          <w:ilvl w:val="0"/>
          <w:numId w:val="1"/>
        </w:numPr>
        <w:spacing w:line="230" w:lineRule="auto"/>
        <w:rPr>
          <w:rFonts w:ascii="Livvic" w:eastAsia="Livvic" w:hAnsi="Livvic" w:cs="Livvic"/>
          <w:sz w:val="24"/>
          <w:szCs w:val="24"/>
          <w:lang w:val="hr-HR"/>
        </w:rPr>
      </w:pPr>
      <w:r w:rsidRPr="00395A66">
        <w:rPr>
          <w:rFonts w:ascii="Livvic" w:eastAsia="Livvic" w:hAnsi="Livvic" w:cs="Livvic"/>
          <w:sz w:val="24"/>
          <w:szCs w:val="24"/>
          <w:lang w:val="hr-HR"/>
        </w:rPr>
        <w:t>Odaberite željeni oblik (</w:t>
      </w:r>
      <w:proofErr w:type="spellStart"/>
      <w:r w:rsidRPr="00395A66">
        <w:rPr>
          <w:rFonts w:ascii="Livvic" w:eastAsia="Livvic" w:hAnsi="Livvic" w:cs="Livvic"/>
          <w:sz w:val="24"/>
          <w:szCs w:val="24"/>
          <w:lang w:val="hr-HR"/>
        </w:rPr>
        <w:t>Shapes</w:t>
      </w:r>
      <w:proofErr w:type="spellEnd"/>
      <w:r w:rsidRPr="00395A66">
        <w:rPr>
          <w:rFonts w:ascii="Livvic" w:eastAsia="Livvic" w:hAnsi="Livvic" w:cs="Livvic"/>
          <w:sz w:val="24"/>
          <w:szCs w:val="24"/>
          <w:lang w:val="hr-HR"/>
        </w:rPr>
        <w:t>), font i boje koji najbolje predstavljaju 'istinu' ili 'otkrivanje informacija'.</w:t>
      </w:r>
    </w:p>
    <w:p w14:paraId="4D7A957F" w14:textId="77777777" w:rsidR="00267F0C" w:rsidRPr="00395A66" w:rsidRDefault="00000000">
      <w:pPr>
        <w:numPr>
          <w:ilvl w:val="0"/>
          <w:numId w:val="1"/>
        </w:numPr>
        <w:spacing w:line="230" w:lineRule="auto"/>
        <w:rPr>
          <w:rFonts w:ascii="Livvic" w:eastAsia="Livvic" w:hAnsi="Livvic" w:cs="Livvic"/>
          <w:sz w:val="24"/>
          <w:szCs w:val="24"/>
          <w:lang w:val="hr-HR"/>
        </w:rPr>
      </w:pPr>
      <w:r w:rsidRPr="00395A66">
        <w:rPr>
          <w:rFonts w:ascii="Livvic" w:eastAsia="Livvic" w:hAnsi="Livvic" w:cs="Livvic"/>
          <w:sz w:val="24"/>
          <w:szCs w:val="24"/>
          <w:lang w:val="hr-HR"/>
        </w:rPr>
        <w:t>Kada završite, preuzmite sliku i zalijepite je u predviđeni okvir ispod.</w:t>
      </w:r>
    </w:p>
    <w:p w14:paraId="72C6127C" w14:textId="77777777" w:rsidR="00267F0C" w:rsidRPr="00395A66" w:rsidRDefault="00267F0C">
      <w:pPr>
        <w:rPr>
          <w:lang w:val="hr-HR"/>
        </w:rPr>
      </w:pPr>
    </w:p>
    <w:p w14:paraId="2026B8B3" w14:textId="1418A95F" w:rsidR="00267F0C" w:rsidRPr="00395A66" w:rsidRDefault="00267F0C">
      <w:pPr>
        <w:rPr>
          <w:lang w:val="hr-HR"/>
        </w:rPr>
      </w:pPr>
    </w:p>
    <w:tbl>
      <w:tblPr>
        <w:tblStyle w:val="af0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00"/>
        <w:gridCol w:w="9666"/>
      </w:tblGrid>
      <w:tr w:rsidR="00267F0C" w:rsidRPr="00395A66" w14:paraId="78214B96" w14:textId="77777777">
        <w:tc>
          <w:tcPr>
            <w:tcW w:w="8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08888129" w14:textId="77777777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40"/>
                <w:szCs w:val="40"/>
                <w:lang w:val="hr-HR"/>
              </w:rPr>
            </w:pPr>
            <w:r w:rsidRPr="00395A66">
              <w:rPr>
                <w:rFonts w:ascii="Livvic" w:eastAsia="Livvic" w:hAnsi="Livvic" w:cs="Livvic"/>
                <w:sz w:val="40"/>
                <w:szCs w:val="40"/>
                <w:lang w:val="hr-HR"/>
              </w:rPr>
              <w:t>💡​</w:t>
            </w:r>
          </w:p>
        </w:tc>
        <w:tc>
          <w:tcPr>
            <w:tcW w:w="9666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77CFC0B8" w14:textId="6580318C" w:rsidR="00267F0C" w:rsidRPr="00395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Savjet:</w:t>
            </w:r>
            <w:r w:rsidRPr="00395A6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 Što češće ponovite neku riječ u </w:t>
            </w:r>
            <w:proofErr w:type="spellStart"/>
            <w:r w:rsidRPr="00395A66">
              <w:rPr>
                <w:rFonts w:ascii="Livvic" w:eastAsia="Livvic" w:hAnsi="Livvic" w:cs="Livvic"/>
                <w:sz w:val="24"/>
                <w:szCs w:val="24"/>
                <w:lang w:val="hr-HR"/>
              </w:rPr>
              <w:t>WordArt</w:t>
            </w:r>
            <w:proofErr w:type="spellEnd"/>
            <w:r w:rsidRPr="00395A6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 tablici, ona će u vašem oblaku biti </w:t>
            </w:r>
            <w:r w:rsidRPr="00395A6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veća i uočljivija</w:t>
            </w:r>
            <w:r w:rsidRPr="00395A66">
              <w:rPr>
                <w:rFonts w:ascii="Livvic" w:eastAsia="Livvic" w:hAnsi="Livvic" w:cs="Livvic"/>
                <w:sz w:val="24"/>
                <w:szCs w:val="24"/>
                <w:lang w:val="hr-HR"/>
              </w:rPr>
              <w:t>! Neka najvažniji pojmovi budu najveći.</w:t>
            </w:r>
            <w:r w:rsidR="00395A66" w:rsidRPr="00395A66">
              <w:rPr>
                <w:noProof/>
                <w:lang w:val="hr-HR"/>
              </w:rPr>
              <w:t xml:space="preserve"> </w:t>
            </w:r>
          </w:p>
        </w:tc>
      </w:tr>
    </w:tbl>
    <w:p w14:paraId="305DC1F0" w14:textId="416DF17B" w:rsidR="00267F0C" w:rsidRPr="00395A66" w:rsidRDefault="00000000">
      <w:pPr>
        <w:spacing w:before="220" w:line="240" w:lineRule="auto"/>
        <w:rPr>
          <w:color w:val="FFFFFF"/>
          <w:sz w:val="2"/>
          <w:szCs w:val="2"/>
          <w:lang w:val="hr-HR"/>
        </w:rPr>
      </w:pPr>
      <w:r w:rsidRPr="00395A66">
        <w:rPr>
          <w:color w:val="FFFFFF"/>
          <w:sz w:val="2"/>
          <w:szCs w:val="2"/>
          <w:lang w:val="hr-HR"/>
        </w:rPr>
        <w:t>​</w:t>
      </w:r>
    </w:p>
    <w:p w14:paraId="17E5E530" w14:textId="3BC355CB" w:rsidR="00267F0C" w:rsidRPr="00395A66" w:rsidRDefault="00395A66">
      <w:pPr>
        <w:spacing w:line="230" w:lineRule="auto"/>
        <w:rPr>
          <w:rFonts w:ascii="Livvic" w:eastAsia="Livvic" w:hAnsi="Livvic" w:cs="Livvic"/>
          <w:b/>
          <w:bCs/>
          <w:sz w:val="24"/>
          <w:szCs w:val="24"/>
          <w:lang w:val="hr-HR"/>
        </w:rPr>
      </w:pPr>
      <w:r w:rsidRPr="00395A66">
        <w:rPr>
          <w:rFonts w:ascii="Livvic" w:eastAsia="Livvic" w:hAnsi="Livvic" w:cs="Livvic"/>
          <w:b/>
          <w:bCs/>
          <w:sz w:val="24"/>
          <w:szCs w:val="24"/>
          <w:lang w:val="hr-HR"/>
        </w:rPr>
        <w:t xml:space="preserve"> [ MJESTO ZA TVOJ WORDART RAD ]</w:t>
      </w:r>
    </w:p>
    <w:tbl>
      <w:tblPr>
        <w:tblStyle w:val="af1"/>
        <w:tblpPr w:leftFromText="180" w:rightFromText="180" w:vertAnchor="text" w:horzAnchor="margin" w:tblpY="338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395A66" w:rsidRPr="00395A66" w14:paraId="20EA7F40" w14:textId="77777777" w:rsidTr="00395A66"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5B30FA24" w14:textId="77777777" w:rsidR="00395A66" w:rsidRPr="00395A66" w:rsidRDefault="00395A66" w:rsidP="00395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lang w:val="hr-HR"/>
              </w:rPr>
            </w:pPr>
          </w:p>
          <w:p w14:paraId="00F90EAC" w14:textId="77777777" w:rsidR="00395A66" w:rsidRPr="00395A66" w:rsidRDefault="00395A66" w:rsidP="00395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lang w:val="hr-HR"/>
              </w:rPr>
            </w:pPr>
          </w:p>
          <w:p w14:paraId="6DB49CEC" w14:textId="77777777" w:rsidR="00395A66" w:rsidRPr="00395A66" w:rsidRDefault="00395A66" w:rsidP="00395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lang w:val="hr-HR"/>
              </w:rPr>
            </w:pPr>
          </w:p>
          <w:p w14:paraId="44F4EBAB" w14:textId="77777777" w:rsidR="00395A66" w:rsidRPr="00395A66" w:rsidRDefault="00395A66" w:rsidP="00395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lang w:val="hr-HR"/>
              </w:rPr>
            </w:pPr>
          </w:p>
          <w:p w14:paraId="0301CDBA" w14:textId="77777777" w:rsidR="00395A66" w:rsidRPr="00395A66" w:rsidRDefault="00395A66" w:rsidP="00395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lang w:val="hr-HR"/>
              </w:rPr>
            </w:pPr>
          </w:p>
          <w:p w14:paraId="773DFA6F" w14:textId="77777777" w:rsidR="00395A66" w:rsidRPr="00395A66" w:rsidRDefault="00395A66" w:rsidP="00395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lang w:val="hr-HR"/>
              </w:rPr>
            </w:pPr>
          </w:p>
          <w:p w14:paraId="1FBD786D" w14:textId="77777777" w:rsidR="00395A66" w:rsidRPr="00395A66" w:rsidRDefault="00395A66" w:rsidP="00395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lang w:val="hr-HR"/>
              </w:rPr>
            </w:pPr>
          </w:p>
          <w:p w14:paraId="42C1C0FE" w14:textId="77777777" w:rsidR="00395A66" w:rsidRPr="00395A66" w:rsidRDefault="00395A66" w:rsidP="00395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lang w:val="hr-HR"/>
              </w:rPr>
            </w:pPr>
          </w:p>
          <w:p w14:paraId="1E15B07C" w14:textId="77777777" w:rsidR="00395A66" w:rsidRPr="00395A66" w:rsidRDefault="00395A66" w:rsidP="00395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lang w:val="hr-HR"/>
              </w:rPr>
            </w:pPr>
          </w:p>
          <w:p w14:paraId="41204137" w14:textId="77777777" w:rsidR="00395A66" w:rsidRPr="00395A66" w:rsidRDefault="00395A66" w:rsidP="00395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lang w:val="hr-HR"/>
              </w:rPr>
            </w:pPr>
          </w:p>
          <w:p w14:paraId="0D72AF5A" w14:textId="77777777" w:rsidR="00395A66" w:rsidRPr="00395A66" w:rsidRDefault="00395A66" w:rsidP="00395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lang w:val="hr-HR"/>
              </w:rPr>
            </w:pPr>
          </w:p>
          <w:p w14:paraId="03BDD768" w14:textId="77777777" w:rsidR="00395A66" w:rsidRPr="00395A66" w:rsidRDefault="00395A66" w:rsidP="00395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lang w:val="hr-HR"/>
              </w:rPr>
            </w:pPr>
          </w:p>
          <w:p w14:paraId="24FD5DBD" w14:textId="77777777" w:rsidR="00395A66" w:rsidRPr="00395A66" w:rsidRDefault="00395A66" w:rsidP="00395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lang w:val="hr-HR"/>
              </w:rPr>
            </w:pPr>
          </w:p>
          <w:p w14:paraId="2701F4E7" w14:textId="77777777" w:rsidR="00395A66" w:rsidRPr="00395A66" w:rsidRDefault="00395A66" w:rsidP="00395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lang w:val="hr-HR"/>
              </w:rPr>
            </w:pPr>
          </w:p>
          <w:p w14:paraId="111D0236" w14:textId="77777777" w:rsidR="00395A66" w:rsidRPr="00395A66" w:rsidRDefault="00395A66" w:rsidP="00395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lang w:val="hr-HR"/>
              </w:rPr>
            </w:pPr>
          </w:p>
        </w:tc>
      </w:tr>
    </w:tbl>
    <w:p w14:paraId="6321BAE4" w14:textId="7C49F334" w:rsidR="00267F0C" w:rsidRPr="00395A66" w:rsidRDefault="00267F0C" w:rsidP="00207AD8">
      <w:pPr>
        <w:rPr>
          <w:rFonts w:ascii="Livvic" w:eastAsia="Livvic" w:hAnsi="Livvic" w:cs="Livvic"/>
          <w:sz w:val="24"/>
          <w:szCs w:val="24"/>
          <w:lang w:val="hr-HR"/>
        </w:rPr>
      </w:pPr>
    </w:p>
    <w:p w14:paraId="200B99E4" w14:textId="77777777" w:rsidR="00267F0C" w:rsidRPr="00395A66" w:rsidRDefault="00267F0C">
      <w:pPr>
        <w:rPr>
          <w:lang w:val="hr-HR"/>
        </w:rPr>
      </w:pPr>
    </w:p>
    <w:p w14:paraId="6EB2F595" w14:textId="77777777" w:rsidR="00267F0C" w:rsidRPr="00395A66" w:rsidRDefault="00267F0C">
      <w:pPr>
        <w:rPr>
          <w:lang w:val="hr-HR"/>
        </w:rPr>
      </w:pPr>
    </w:p>
    <w:sectPr w:rsidR="00267F0C" w:rsidRPr="00395A66"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E00A48" w14:textId="77777777" w:rsidR="00617E8A" w:rsidRDefault="00617E8A" w:rsidP="00395A66">
      <w:pPr>
        <w:spacing w:line="240" w:lineRule="auto"/>
      </w:pPr>
      <w:r>
        <w:separator/>
      </w:r>
    </w:p>
  </w:endnote>
  <w:endnote w:type="continuationSeparator" w:id="0">
    <w:p w14:paraId="0E987590" w14:textId="77777777" w:rsidR="00617E8A" w:rsidRDefault="00617E8A" w:rsidP="00395A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vvic">
    <w:charset w:val="EE"/>
    <w:family w:val="auto"/>
    <w:pitch w:val="variable"/>
    <w:sig w:usb0="A00000FF" w:usb1="4000204B" w:usb2="00000000" w:usb3="00000000" w:csb0="00000193" w:csb1="00000000"/>
    <w:embedRegular r:id="rId1" w:fontKey="{F5FB2296-A339-4166-9182-392B12901C67}"/>
    <w:embedBold r:id="rId2" w:fontKey="{28669CA5-0E8E-482F-84EF-AB7A77C21645}"/>
    <w:embedItalic r:id="rId3" w:fontKey="{253179FB-118F-4E42-AB29-964E48212F3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2C4CC738-5A16-470E-9066-18CB3BF1F03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05084DD-626C-45D3-889C-B0C1216D7F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F2C825" w14:textId="77777777" w:rsidR="00617E8A" w:rsidRDefault="00617E8A" w:rsidP="00395A66">
      <w:pPr>
        <w:spacing w:line="240" w:lineRule="auto"/>
      </w:pPr>
      <w:r>
        <w:separator/>
      </w:r>
    </w:p>
  </w:footnote>
  <w:footnote w:type="continuationSeparator" w:id="0">
    <w:p w14:paraId="5416D44F" w14:textId="77777777" w:rsidR="00617E8A" w:rsidRDefault="00617E8A" w:rsidP="00395A6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A7C76"/>
    <w:multiLevelType w:val="multilevel"/>
    <w:tmpl w:val="61F2F3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C012E0C"/>
    <w:multiLevelType w:val="multilevel"/>
    <w:tmpl w:val="68ECC4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6441440">
    <w:abstractNumId w:val="0"/>
  </w:num>
  <w:num w:numId="2" w16cid:durableId="12111136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F0C"/>
    <w:rsid w:val="00207AD8"/>
    <w:rsid w:val="00212F3F"/>
    <w:rsid w:val="00267F0C"/>
    <w:rsid w:val="00395A66"/>
    <w:rsid w:val="00617E8A"/>
    <w:rsid w:val="006C74DF"/>
    <w:rsid w:val="008F1D84"/>
    <w:rsid w:val="00A63BC2"/>
    <w:rsid w:val="00F31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E2EE9"/>
  <w15:docId w15:val="{01F5EAA4-E877-4165-8D79-62D7E2342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paragraph" w:styleId="Zaglavlje">
    <w:name w:val="header"/>
    <w:basedOn w:val="Normal"/>
    <w:link w:val="ZaglavljeChar"/>
    <w:uiPriority w:val="99"/>
    <w:unhideWhenUsed/>
    <w:rsid w:val="00395A66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95A66"/>
  </w:style>
  <w:style w:type="paragraph" w:styleId="Podnoje">
    <w:name w:val="footer"/>
    <w:basedOn w:val="Normal"/>
    <w:link w:val="PodnojeChar"/>
    <w:uiPriority w:val="99"/>
    <w:unhideWhenUsed/>
    <w:rsid w:val="00395A66"/>
    <w:pPr>
      <w:tabs>
        <w:tab w:val="center" w:pos="4536"/>
        <w:tab w:val="right" w:pos="9072"/>
      </w:tabs>
      <w:spacing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95A66"/>
  </w:style>
  <w:style w:type="character" w:styleId="Tekstrezerviranogmjesta">
    <w:name w:val="Placeholder Text"/>
    <w:basedOn w:val="Zadanifontodlomka"/>
    <w:uiPriority w:val="99"/>
    <w:semiHidden/>
    <w:rsid w:val="006C74D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786</Words>
  <Characters>4481</Characters>
  <Application>Microsoft Office Word</Application>
  <DocSecurity>0</DocSecurity>
  <Lines>37</Lines>
  <Paragraphs>10</Paragraphs>
  <ScaleCrop>false</ScaleCrop>
  <Company/>
  <LinksUpToDate>false</LinksUpToDate>
  <CharactersWithSpaces>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MARTIN BRKIĆ</cp:lastModifiedBy>
  <cp:revision>2</cp:revision>
  <dcterms:created xsi:type="dcterms:W3CDTF">2026-03-23T18:00:00Z</dcterms:created>
  <dcterms:modified xsi:type="dcterms:W3CDTF">2026-03-23T18:00:00Z</dcterms:modified>
</cp:coreProperties>
</file>