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E50AD" w14:textId="77777777" w:rsidR="00826166" w:rsidRDefault="00826166" w:rsidP="00826166">
      <w:pPr>
        <w:shd w:val="clear" w:color="auto" w:fill="FFFFFF"/>
        <w:tabs>
          <w:tab w:val="left" w:pos="1218"/>
        </w:tabs>
        <w:spacing w:after="0" w:line="240" w:lineRule="auto"/>
        <w:rPr>
          <w:rFonts w:ascii="Cambria" w:eastAsia="Times New Roman" w:hAnsi="Cambria" w:cs="Arial"/>
          <w:b/>
          <w:sz w:val="24"/>
          <w:szCs w:val="24"/>
          <w:lang w:eastAsia="hr-HR"/>
        </w:rPr>
      </w:pPr>
      <w:r>
        <w:rPr>
          <w:rFonts w:ascii="Cambria" w:eastAsia="Times New Roman" w:hAnsi="Cambria" w:cs="Arial"/>
          <w:b/>
          <w:sz w:val="24"/>
          <w:szCs w:val="24"/>
          <w:lang w:eastAsia="hr-HR"/>
        </w:rPr>
        <w:t>OSNOVNA ŠKOLA BRAĆE RADIĆA PAKRAC</w:t>
      </w:r>
    </w:p>
    <w:p w14:paraId="29D9BD10" w14:textId="77777777" w:rsidR="00826166" w:rsidRDefault="00826166" w:rsidP="00826166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>Bolnička 55. PAKRAC</w:t>
      </w:r>
    </w:p>
    <w:p w14:paraId="2136DBD7" w14:textId="77777777" w:rsidR="00826166" w:rsidRDefault="00826166" w:rsidP="00826166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OIB: 44040115188 </w:t>
      </w:r>
    </w:p>
    <w:p w14:paraId="509C9674" w14:textId="77777777" w:rsidR="00826166" w:rsidRDefault="00826166" w:rsidP="00826166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e-mail: </w:t>
      </w:r>
      <w:hyperlink r:id="rId5" w:history="1">
        <w:r>
          <w:rPr>
            <w:rStyle w:val="Hiperveza"/>
            <w:rFonts w:ascii="Cambria" w:eastAsia="Times New Roman" w:hAnsi="Cambria" w:cs="Times New Roman"/>
            <w:color w:val="4DB2EC"/>
            <w:sz w:val="24"/>
            <w:szCs w:val="24"/>
            <w:u w:val="none"/>
            <w:lang w:eastAsia="hr-HR"/>
          </w:rPr>
          <w:t>ured@os-brace-radica-pakrac.skole.hr</w:t>
        </w:r>
      </w:hyperlink>
    </w:p>
    <w:p w14:paraId="2244C7B2" w14:textId="25756737" w:rsidR="00826166" w:rsidRDefault="00826166" w:rsidP="00826166">
      <w:pPr>
        <w:shd w:val="clear" w:color="auto" w:fill="FFFFFF"/>
        <w:tabs>
          <w:tab w:val="left" w:pos="1218"/>
        </w:tabs>
        <w:spacing w:after="0" w:line="240" w:lineRule="auto"/>
        <w:rPr>
          <w:rFonts w:ascii="Cambria" w:eastAsia="Times New Roman" w:hAnsi="Cambria" w:cs="Arial"/>
          <w:b/>
          <w:sz w:val="24"/>
          <w:szCs w:val="24"/>
          <w:lang w:eastAsia="hr-HR"/>
        </w:rPr>
      </w:pPr>
      <w:r>
        <w:rPr>
          <w:rFonts w:ascii="Cambria" w:eastAsia="Times New Roman" w:hAnsi="Cambria" w:cs="Arial"/>
          <w:b/>
          <w:sz w:val="24"/>
          <w:szCs w:val="24"/>
          <w:lang w:eastAsia="hr-HR"/>
        </w:rPr>
        <w:t>KLASA : 112-02/2</w:t>
      </w:r>
      <w:r w:rsidR="009C3963">
        <w:rPr>
          <w:rFonts w:ascii="Cambria" w:eastAsia="Times New Roman" w:hAnsi="Cambria" w:cs="Arial"/>
          <w:b/>
          <w:sz w:val="24"/>
          <w:szCs w:val="24"/>
          <w:lang w:eastAsia="hr-HR"/>
        </w:rPr>
        <w:t>6</w:t>
      </w:r>
      <w:r>
        <w:rPr>
          <w:rFonts w:ascii="Cambria" w:eastAsia="Times New Roman" w:hAnsi="Cambria" w:cs="Arial"/>
          <w:b/>
          <w:sz w:val="24"/>
          <w:szCs w:val="24"/>
          <w:lang w:eastAsia="hr-HR"/>
        </w:rPr>
        <w:t>-01/</w:t>
      </w:r>
      <w:r w:rsidR="009C3963">
        <w:rPr>
          <w:rFonts w:ascii="Cambria" w:eastAsia="Times New Roman" w:hAnsi="Cambria" w:cs="Arial"/>
          <w:b/>
          <w:sz w:val="24"/>
          <w:szCs w:val="24"/>
          <w:lang w:eastAsia="hr-HR"/>
        </w:rPr>
        <w:t>8</w:t>
      </w:r>
    </w:p>
    <w:p w14:paraId="43ADAC30" w14:textId="2D69F499" w:rsidR="00826166" w:rsidRDefault="00826166" w:rsidP="00826166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b/>
          <w:sz w:val="24"/>
          <w:szCs w:val="24"/>
          <w:lang w:eastAsia="hr-HR"/>
        </w:rPr>
      </w:pPr>
      <w:r>
        <w:rPr>
          <w:rFonts w:ascii="Cambria" w:eastAsia="Times New Roman" w:hAnsi="Cambria" w:cs="Arial"/>
          <w:b/>
          <w:sz w:val="24"/>
          <w:szCs w:val="24"/>
          <w:lang w:eastAsia="hr-HR"/>
        </w:rPr>
        <w:t>URBROJ: 2177-17-2</w:t>
      </w:r>
      <w:r w:rsidR="009C3963">
        <w:rPr>
          <w:rFonts w:ascii="Cambria" w:eastAsia="Times New Roman" w:hAnsi="Cambria" w:cs="Arial"/>
          <w:b/>
          <w:sz w:val="24"/>
          <w:szCs w:val="24"/>
          <w:lang w:eastAsia="hr-HR"/>
        </w:rPr>
        <w:t>6</w:t>
      </w:r>
      <w:r>
        <w:rPr>
          <w:rFonts w:ascii="Cambria" w:eastAsia="Times New Roman" w:hAnsi="Cambria" w:cs="Arial"/>
          <w:b/>
          <w:sz w:val="24"/>
          <w:szCs w:val="24"/>
          <w:lang w:eastAsia="hr-HR"/>
        </w:rPr>
        <w:t>-01</w:t>
      </w:r>
    </w:p>
    <w:p w14:paraId="78B393F0" w14:textId="466276E4" w:rsidR="00826166" w:rsidRDefault="00826166" w:rsidP="00826166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>Pakrac, 21.</w:t>
      </w:r>
      <w:r w:rsidR="009C3963">
        <w:rPr>
          <w:rFonts w:ascii="Cambria" w:eastAsia="Times New Roman" w:hAnsi="Cambria" w:cs="Arial"/>
          <w:sz w:val="24"/>
          <w:szCs w:val="24"/>
          <w:lang w:eastAsia="hr-HR"/>
        </w:rPr>
        <w:t>rujna 2026</w:t>
      </w:r>
      <w:r>
        <w:rPr>
          <w:rFonts w:ascii="Cambria" w:eastAsia="Times New Roman" w:hAnsi="Cambria" w:cs="Arial"/>
          <w:sz w:val="24"/>
          <w:szCs w:val="24"/>
          <w:lang w:eastAsia="hr-HR"/>
        </w:rPr>
        <w:t>.g.</w:t>
      </w:r>
    </w:p>
    <w:p w14:paraId="1C3F4A9C" w14:textId="77777777" w:rsidR="00826166" w:rsidRDefault="00826166" w:rsidP="00826166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</w:p>
    <w:p w14:paraId="431E1638" w14:textId="77777777" w:rsidR="00826166" w:rsidRDefault="00826166" w:rsidP="009C3963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Na temelju članka 107. Zakona o odgoju i obrazovanju u osnovnoj i srednjoj školi („Narodne novine“ broj </w:t>
      </w:r>
      <w:r>
        <w:rPr>
          <w:rFonts w:ascii="Cambria" w:eastAsia="Calibri" w:hAnsi="Cambria" w:cs="Arial"/>
          <w:color w:val="000000"/>
          <w:sz w:val="24"/>
          <w:szCs w:val="24"/>
        </w:rPr>
        <w:t>87/08., 86/09., 92/10., 105/10.</w:t>
      </w:r>
      <w:r>
        <w:rPr>
          <w:rFonts w:ascii="Cambria" w:eastAsia="Calibri" w:hAnsi="Cambria" w:cs="Arial"/>
          <w:color w:val="000000"/>
          <w:sz w:val="24"/>
          <w:szCs w:val="24"/>
          <w:lang w:eastAsia="hr-HR"/>
        </w:rPr>
        <w:t>-</w:t>
      </w:r>
      <w:r>
        <w:rPr>
          <w:rFonts w:ascii="Cambria" w:eastAsia="Calibri" w:hAnsi="Cambria" w:cs="Arial"/>
          <w:color w:val="000000"/>
          <w:sz w:val="24"/>
          <w:szCs w:val="24"/>
        </w:rPr>
        <w:t xml:space="preserve">ispr, 90/11.,5/12., 16/12., 86/12., 94/13., 136/14.-RUSRH, </w:t>
      </w:r>
      <w:r w:rsidRPr="009C3963">
        <w:rPr>
          <w:rFonts w:ascii="Cambria" w:eastAsia="Calibri" w:hAnsi="Cambria" w:cs="Arial"/>
          <w:bCs/>
          <w:color w:val="000000"/>
          <w:sz w:val="24"/>
          <w:szCs w:val="24"/>
        </w:rPr>
        <w:t xml:space="preserve">152/14., </w:t>
      </w:r>
      <w:r w:rsidRPr="009C3963">
        <w:rPr>
          <w:rFonts w:ascii="Cambria" w:eastAsia="Calibri" w:hAnsi="Cambria" w:cs="Arial"/>
          <w:sz w:val="24"/>
          <w:szCs w:val="24"/>
        </w:rPr>
        <w:t>7</w:t>
      </w:r>
      <w:r>
        <w:rPr>
          <w:rFonts w:ascii="Cambria" w:eastAsia="Calibri" w:hAnsi="Cambria" w:cs="Arial"/>
          <w:sz w:val="24"/>
          <w:szCs w:val="24"/>
        </w:rPr>
        <w:t>/17. i 68/18., 98/19., 64/20., 151/22, 156/23</w:t>
      </w:r>
      <w:r>
        <w:rPr>
          <w:rFonts w:ascii="Cambria" w:eastAsia="Calibri" w:hAnsi="Cambria" w:cs="Arial"/>
          <w:color w:val="000000"/>
          <w:sz w:val="24"/>
          <w:szCs w:val="24"/>
        </w:rPr>
        <w:t xml:space="preserve">), odredbi Pravilnika o radu Osnovne škole braće Radića Pakrac i Pravilnika o izmjenama i dopunama Pravilnika o radu te članaka 3. i 4. Pravilnika o zapošljavanju ( u daljnjem tekstu: Pravilnik ) </w:t>
      </w:r>
      <w:r>
        <w:rPr>
          <w:rFonts w:ascii="Cambria" w:eastAsia="Calibri" w:hAnsi="Cambria" w:cs="Arial"/>
          <w:sz w:val="24"/>
          <w:szCs w:val="24"/>
        </w:rPr>
        <w:t xml:space="preserve">Osnovne škole braće Radića Pakrac  ravnateljica </w:t>
      </w:r>
      <w:r>
        <w:rPr>
          <w:rFonts w:ascii="Cambria" w:eastAsia="Calibri" w:hAnsi="Cambria" w:cs="Arial"/>
          <w:sz w:val="24"/>
          <w:szCs w:val="24"/>
          <w:lang w:val="pl-PL"/>
        </w:rPr>
        <w:t xml:space="preserve">Osnovne škole braće Radića Pakrac , Bolnička 55. </w:t>
      </w:r>
      <w:r>
        <w:rPr>
          <w:rFonts w:ascii="Cambria" w:eastAsia="Calibri" w:hAnsi="Cambria" w:cs="Arial"/>
          <w:sz w:val="24"/>
          <w:szCs w:val="24"/>
        </w:rPr>
        <w:t xml:space="preserve"> objavljuje:</w:t>
      </w:r>
    </w:p>
    <w:p w14:paraId="74472A1F" w14:textId="77777777" w:rsidR="00826166" w:rsidRDefault="00826166" w:rsidP="00826166">
      <w:pPr>
        <w:spacing w:after="0" w:line="240" w:lineRule="auto"/>
        <w:contextualSpacing/>
        <w:jc w:val="center"/>
        <w:rPr>
          <w:rFonts w:ascii="Cambria" w:eastAsia="Calibri" w:hAnsi="Cambria" w:cs="Arial"/>
          <w:b/>
          <w:sz w:val="24"/>
          <w:szCs w:val="24"/>
        </w:rPr>
      </w:pPr>
      <w:r>
        <w:rPr>
          <w:rFonts w:ascii="Cambria" w:eastAsia="Calibri" w:hAnsi="Cambria" w:cs="Arial"/>
          <w:b/>
          <w:sz w:val="24"/>
          <w:szCs w:val="24"/>
        </w:rPr>
        <w:t>NATJEČAJ</w:t>
      </w:r>
    </w:p>
    <w:p w14:paraId="6927E7E9" w14:textId="77777777" w:rsidR="00826166" w:rsidRDefault="00826166" w:rsidP="00826166">
      <w:pPr>
        <w:spacing w:after="0" w:line="240" w:lineRule="auto"/>
        <w:contextualSpacing/>
        <w:jc w:val="center"/>
        <w:rPr>
          <w:rFonts w:ascii="Cambria" w:eastAsia="Calibri" w:hAnsi="Cambria" w:cs="Arial"/>
          <w:b/>
          <w:color w:val="000000"/>
          <w:sz w:val="24"/>
          <w:szCs w:val="24"/>
        </w:rPr>
      </w:pPr>
      <w:r>
        <w:rPr>
          <w:rFonts w:ascii="Cambria" w:eastAsia="Calibri" w:hAnsi="Cambria" w:cs="Arial"/>
          <w:b/>
          <w:color w:val="000000"/>
          <w:sz w:val="24"/>
          <w:szCs w:val="24"/>
        </w:rPr>
        <w:t>za zasnivanje radnog odnosa na radnom mjestu</w:t>
      </w:r>
    </w:p>
    <w:p w14:paraId="3AF8D134" w14:textId="77777777" w:rsidR="00826166" w:rsidRDefault="00826166" w:rsidP="00826166">
      <w:pPr>
        <w:spacing w:after="0" w:line="240" w:lineRule="auto"/>
        <w:contextualSpacing/>
        <w:jc w:val="center"/>
        <w:rPr>
          <w:rFonts w:ascii="Cambria" w:eastAsia="Calibri" w:hAnsi="Cambria" w:cs="Arial"/>
          <w:b/>
          <w:sz w:val="24"/>
          <w:szCs w:val="24"/>
        </w:rPr>
      </w:pPr>
    </w:p>
    <w:p w14:paraId="767E7F85" w14:textId="0111B9F0" w:rsidR="00826166" w:rsidRDefault="00826166" w:rsidP="00826166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b/>
          <w:bCs/>
          <w:sz w:val="24"/>
          <w:szCs w:val="24"/>
          <w:lang w:eastAsia="hr-HR"/>
        </w:rPr>
      </w:pPr>
      <w:r>
        <w:rPr>
          <w:rFonts w:ascii="Cambria" w:eastAsia="Times New Roman" w:hAnsi="Cambria" w:cs="Arial"/>
          <w:b/>
          <w:bCs/>
          <w:sz w:val="24"/>
          <w:szCs w:val="24"/>
          <w:lang w:eastAsia="hr-HR"/>
        </w:rPr>
        <w:t>1.  UČITELJ/ICA</w:t>
      </w:r>
      <w:r>
        <w:rPr>
          <w:rFonts w:ascii="Cambria" w:eastAsia="Times New Roman" w:hAnsi="Cambria" w:cs="Arial"/>
          <w:b/>
          <w:sz w:val="24"/>
          <w:szCs w:val="24"/>
          <w:lang w:eastAsia="hr-HR"/>
        </w:rPr>
        <w:t xml:space="preserve">   </w:t>
      </w:r>
      <w:r w:rsidR="00DB672D">
        <w:rPr>
          <w:rFonts w:ascii="Cambria" w:eastAsia="Times New Roman" w:hAnsi="Cambria" w:cs="Arial"/>
          <w:b/>
          <w:bCs/>
          <w:sz w:val="24"/>
          <w:szCs w:val="24"/>
          <w:lang w:eastAsia="hr-HR"/>
        </w:rPr>
        <w:t xml:space="preserve">TALIJANSKOG </w:t>
      </w:r>
      <w:r>
        <w:rPr>
          <w:rFonts w:ascii="Cambria" w:eastAsia="Times New Roman" w:hAnsi="Cambria" w:cs="Arial"/>
          <w:b/>
          <w:bCs/>
          <w:sz w:val="24"/>
          <w:szCs w:val="24"/>
          <w:lang w:eastAsia="hr-HR"/>
        </w:rPr>
        <w:t xml:space="preserve"> JEZIKA </w:t>
      </w:r>
    </w:p>
    <w:p w14:paraId="6DEF0407" w14:textId="4A48F604" w:rsidR="00826166" w:rsidRDefault="00826166" w:rsidP="008261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bCs/>
          <w:sz w:val="24"/>
          <w:szCs w:val="24"/>
          <w:lang w:eastAsia="hr-HR"/>
        </w:rPr>
        <w:t>m</w:t>
      </w:r>
      <w:r>
        <w:rPr>
          <w:rFonts w:ascii="Cambria" w:eastAsia="Calibri" w:hAnsi="Cambria" w:cs="Arial"/>
          <w:sz w:val="24"/>
          <w:szCs w:val="24"/>
        </w:rPr>
        <w:t>jesto rada Pakrac</w:t>
      </w:r>
      <w:r>
        <w:rPr>
          <w:rFonts w:ascii="Cambria" w:eastAsia="Times New Roman" w:hAnsi="Cambria" w:cs="Arial"/>
          <w:sz w:val="24"/>
          <w:szCs w:val="24"/>
          <w:lang w:eastAsia="hr-HR"/>
        </w:rPr>
        <w:t>,</w:t>
      </w:r>
    </w:p>
    <w:p w14:paraId="057A8459" w14:textId="6888ADFC" w:rsidR="00826166" w:rsidRDefault="00826166" w:rsidP="008261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 </w:t>
      </w:r>
      <w:r>
        <w:rPr>
          <w:rFonts w:ascii="Cambria" w:eastAsia="Calibri" w:hAnsi="Cambria" w:cs="Arial"/>
          <w:sz w:val="24"/>
          <w:szCs w:val="24"/>
        </w:rPr>
        <w:t>1</w:t>
      </w:r>
      <w:r>
        <w:rPr>
          <w:rFonts w:ascii="Cambria" w:eastAsia="Times New Roman" w:hAnsi="Cambria" w:cs="Arial"/>
          <w:bCs/>
          <w:sz w:val="24"/>
          <w:szCs w:val="24"/>
          <w:lang w:eastAsia="hr-HR"/>
        </w:rPr>
        <w:t xml:space="preserve"> </w:t>
      </w:r>
      <w:r>
        <w:rPr>
          <w:rFonts w:ascii="Cambria" w:eastAsia="Calibri" w:hAnsi="Cambria" w:cs="Arial"/>
          <w:sz w:val="24"/>
          <w:szCs w:val="24"/>
        </w:rPr>
        <w:t>izvršitelj/</w:t>
      </w:r>
      <w:proofErr w:type="spellStart"/>
      <w:r>
        <w:rPr>
          <w:rFonts w:ascii="Cambria" w:eastAsia="Calibri" w:hAnsi="Cambria" w:cs="Arial"/>
          <w:sz w:val="24"/>
          <w:szCs w:val="24"/>
        </w:rPr>
        <w:t>ica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na </w:t>
      </w:r>
      <w:r w:rsidR="00DB672D">
        <w:rPr>
          <w:rFonts w:ascii="Cambria" w:eastAsia="Calibri" w:hAnsi="Cambria" w:cs="Arial"/>
          <w:sz w:val="24"/>
          <w:szCs w:val="24"/>
        </w:rPr>
        <w:t>ne</w:t>
      </w:r>
      <w:r>
        <w:rPr>
          <w:rFonts w:ascii="Cambria" w:eastAsia="Times New Roman" w:hAnsi="Cambria" w:cs="Arial"/>
          <w:bCs/>
          <w:sz w:val="24"/>
          <w:szCs w:val="24"/>
          <w:lang w:eastAsia="hr-HR"/>
        </w:rPr>
        <w:t>određeno</w:t>
      </w:r>
      <w:r>
        <w:rPr>
          <w:rFonts w:ascii="Cambria" w:eastAsia="Calibri" w:hAnsi="Cambria" w:cs="Arial"/>
          <w:sz w:val="24"/>
          <w:szCs w:val="24"/>
        </w:rPr>
        <w:t>, ne</w:t>
      </w:r>
      <w:r>
        <w:rPr>
          <w:rFonts w:ascii="Cambria" w:eastAsia="Times New Roman" w:hAnsi="Cambria" w:cs="Arial"/>
          <w:bCs/>
          <w:sz w:val="24"/>
          <w:szCs w:val="24"/>
          <w:lang w:eastAsia="hr-HR"/>
        </w:rPr>
        <w:t>puno</w:t>
      </w:r>
      <w:r>
        <w:rPr>
          <w:rFonts w:ascii="Cambria" w:eastAsia="Calibri" w:hAnsi="Cambria" w:cs="Arial"/>
          <w:sz w:val="24"/>
          <w:szCs w:val="24"/>
        </w:rPr>
        <w:t xml:space="preserve"> radno vrijeme, </w:t>
      </w:r>
      <w:r w:rsidR="009C3963">
        <w:rPr>
          <w:rFonts w:ascii="Cambria" w:eastAsia="Calibri" w:hAnsi="Cambria" w:cs="Arial"/>
          <w:sz w:val="24"/>
          <w:szCs w:val="24"/>
          <w:u w:val="single"/>
        </w:rPr>
        <w:t>18</w:t>
      </w:r>
      <w:r>
        <w:rPr>
          <w:rFonts w:ascii="Cambria" w:eastAsia="Calibri" w:hAnsi="Cambria" w:cs="Arial"/>
          <w:sz w:val="24"/>
          <w:szCs w:val="24"/>
          <w:u w:val="single"/>
        </w:rPr>
        <w:t xml:space="preserve"> </w:t>
      </w:r>
      <w:r>
        <w:rPr>
          <w:rFonts w:ascii="Cambria" w:eastAsia="Times New Roman" w:hAnsi="Cambria" w:cs="Arial"/>
          <w:bCs/>
          <w:sz w:val="24"/>
          <w:szCs w:val="24"/>
          <w:lang w:eastAsia="hr-HR"/>
        </w:rPr>
        <w:t>sati ukupnog tjednog radnog vremena</w:t>
      </w:r>
    </w:p>
    <w:p w14:paraId="4833EAED" w14:textId="6158C473" w:rsidR="00826166" w:rsidRDefault="00826166" w:rsidP="008261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bCs/>
          <w:sz w:val="24"/>
          <w:szCs w:val="24"/>
          <w:lang w:eastAsia="hr-HR"/>
        </w:rPr>
        <w:t xml:space="preserve"> </w:t>
      </w:r>
      <w:r>
        <w:rPr>
          <w:rFonts w:ascii="Cambria" w:eastAsia="Calibri" w:hAnsi="Cambria" w:cs="Arial"/>
          <w:sz w:val="24"/>
          <w:szCs w:val="24"/>
        </w:rPr>
        <w:t xml:space="preserve">Početak rada je </w:t>
      </w:r>
      <w:r w:rsidR="009C3963">
        <w:rPr>
          <w:rFonts w:ascii="Cambria" w:eastAsia="Calibri" w:hAnsi="Cambria" w:cs="Arial"/>
          <w:sz w:val="24"/>
          <w:szCs w:val="24"/>
        </w:rPr>
        <w:t>5.studenog 2026.g</w:t>
      </w:r>
      <w:r>
        <w:rPr>
          <w:rFonts w:ascii="Cambria" w:eastAsia="Calibri" w:hAnsi="Cambria" w:cs="Arial"/>
          <w:sz w:val="24"/>
          <w:szCs w:val="24"/>
        </w:rPr>
        <w:t xml:space="preserve">. </w:t>
      </w:r>
    </w:p>
    <w:p w14:paraId="0AC86077" w14:textId="77777777" w:rsidR="00826166" w:rsidRDefault="00826166" w:rsidP="00826166">
      <w:p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Na natječaj se mogu javiti </w:t>
      </w:r>
      <w:r>
        <w:rPr>
          <w:rFonts w:ascii="Cambria" w:eastAsia="Calibri" w:hAnsi="Cambria" w:cs="Arial"/>
          <w:color w:val="000000"/>
          <w:sz w:val="24"/>
          <w:szCs w:val="24"/>
        </w:rPr>
        <w:t>muške i ženske osobe</w:t>
      </w: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44296AF4" w14:textId="77777777" w:rsidR="00826166" w:rsidRDefault="00826166" w:rsidP="00826166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Uvjeti:</w:t>
      </w:r>
    </w:p>
    <w:p w14:paraId="03F8F58D" w14:textId="345D6EA9" w:rsidR="00826166" w:rsidRDefault="00826166" w:rsidP="00826166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Uz opći uvjet za zasnivanje radnog odnosa, sukladno općim propisima o radu, osoba koja zasniva radni odnos u školskoj ustanovi mora ispunjavati posebne uvjete za zasnivanje radnog odnosa određene čl.105. Zakona o odgoju i obrazovanju u osnovnoj i srednjoj školi (Narodne novine, br. 87/08.,86/09.,92/10., 105/10, 90/11, 16/12., 86/12., 94 /13, 152/14, 07/17 , 68/18, 98/19, 64/20, 151/22,156/23 ) i Pravilnikom o odgovarajućoj vrsti obrazovanja učitelja i stručnih suradnika u osnovnoj školi (Narodne novine, br. 6/ 2019, 75/2020) – članak </w:t>
      </w:r>
      <w:r w:rsidR="00DB672D">
        <w:rPr>
          <w:rFonts w:ascii="Cambria" w:eastAsia="Calibri" w:hAnsi="Cambria" w:cs="Times New Roman"/>
          <w:sz w:val="24"/>
          <w:szCs w:val="24"/>
        </w:rPr>
        <w:t>9</w:t>
      </w:r>
      <w:r>
        <w:rPr>
          <w:rFonts w:ascii="Cambria" w:eastAsia="Calibri" w:hAnsi="Cambria" w:cs="Times New Roman"/>
          <w:sz w:val="24"/>
          <w:szCs w:val="24"/>
        </w:rPr>
        <w:t>. (</w:t>
      </w:r>
      <w:r w:rsidR="00DB672D">
        <w:rPr>
          <w:rFonts w:ascii="Cambria" w:eastAsia="Calibri" w:hAnsi="Cambria" w:cs="Times New Roman"/>
          <w:sz w:val="24"/>
          <w:szCs w:val="24"/>
        </w:rPr>
        <w:t>talijanski</w:t>
      </w:r>
      <w:r>
        <w:rPr>
          <w:rFonts w:ascii="Cambria" w:eastAsia="Calibri" w:hAnsi="Cambria" w:cs="Times New Roman"/>
          <w:sz w:val="24"/>
          <w:szCs w:val="24"/>
        </w:rPr>
        <w:t xml:space="preserve"> jezik).</w:t>
      </w:r>
    </w:p>
    <w:p w14:paraId="00F0CCB6" w14:textId="77777777" w:rsidR="00826166" w:rsidRDefault="00826166" w:rsidP="00826166">
      <w:pPr>
        <w:spacing w:before="100" w:beforeAutospacing="1" w:after="100" w:afterAutospacing="1" w:line="240" w:lineRule="auto"/>
        <w:contextualSpacing/>
        <w:jc w:val="both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>Uz prijavu na natječaj potrebno je priložiti:</w:t>
      </w:r>
    </w:p>
    <w:p w14:paraId="30EA1538" w14:textId="77777777" w:rsidR="00826166" w:rsidRDefault="00826166" w:rsidP="00826166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>1. životopis</w:t>
      </w:r>
    </w:p>
    <w:p w14:paraId="1F3CDA8A" w14:textId="77777777" w:rsidR="00826166" w:rsidRDefault="00826166" w:rsidP="00826166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>2. diplomu odnosno dokaz o stečenoj stručnoj spremi</w:t>
      </w:r>
    </w:p>
    <w:p w14:paraId="7C98B343" w14:textId="77777777" w:rsidR="00826166" w:rsidRDefault="00826166" w:rsidP="00826166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>3. dokaz o državljanstvu</w:t>
      </w:r>
    </w:p>
    <w:p w14:paraId="092212B5" w14:textId="77777777" w:rsidR="00826166" w:rsidRDefault="00826166" w:rsidP="00826166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 xml:space="preserve">4. uvjerenje da nije pod istragom i da se protiv kandidata/kinje ne vodi kazneni postupak glede zapreka za zasnivanje radnog odnosa iz članka 106. </w:t>
      </w:r>
      <w:r>
        <w:rPr>
          <w:rFonts w:ascii="Cambria" w:eastAsia="Calibri" w:hAnsi="Cambria" w:cs="Arial"/>
          <w:sz w:val="24"/>
          <w:szCs w:val="24"/>
          <w:lang w:val="pl-PL"/>
        </w:rPr>
        <w:t xml:space="preserve">Zakona o odgoju i obrazovanju u osnovnoj i srednjoj školi </w:t>
      </w:r>
      <w:r>
        <w:rPr>
          <w:rFonts w:ascii="Cambria" w:eastAsia="Calibri" w:hAnsi="Cambria" w:cs="Arial"/>
          <w:sz w:val="24"/>
          <w:szCs w:val="24"/>
        </w:rPr>
        <w:t>(ne starije od dana raspisivanja natječaja)</w:t>
      </w:r>
    </w:p>
    <w:p w14:paraId="7B346146" w14:textId="77777777" w:rsidR="00826166" w:rsidRDefault="00826166" w:rsidP="00826166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>5. elektronički zapis ili potvrdu o podacima evidentiranim u matičnoj evidenciji Hrvatskog zavoda za mirovinsko osiguranje.</w:t>
      </w:r>
    </w:p>
    <w:p w14:paraId="2384AB20" w14:textId="77777777" w:rsidR="00826166" w:rsidRDefault="00826166" w:rsidP="00826166">
      <w:pPr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</w:p>
    <w:p w14:paraId="33A5A54C" w14:textId="77777777" w:rsidR="00826166" w:rsidRDefault="00826166" w:rsidP="00826166">
      <w:pPr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Navedene isprave odnosno prilozi dostavljaju se u neovjerenoj preslici. </w:t>
      </w:r>
    </w:p>
    <w:p w14:paraId="74C310B3" w14:textId="77777777" w:rsidR="00826166" w:rsidRDefault="00826166" w:rsidP="00826166">
      <w:pPr>
        <w:jc w:val="both"/>
        <w:rPr>
          <w:rFonts w:ascii="Cambria" w:eastAsia="Calibri" w:hAnsi="Cambria" w:cs="Arial"/>
          <w:color w:val="000000"/>
          <w:sz w:val="24"/>
          <w:szCs w:val="24"/>
        </w:rPr>
      </w:pPr>
      <w:r>
        <w:rPr>
          <w:rFonts w:ascii="Cambria" w:eastAsia="Calibri" w:hAnsi="Cambria" w:cs="Arial"/>
          <w:color w:val="000000"/>
          <w:sz w:val="24"/>
          <w:szCs w:val="24"/>
        </w:rPr>
        <w:t>Prije sklapanja ugovora o radu odabrani/a</w:t>
      </w:r>
      <w:r>
        <w:rPr>
          <w:rFonts w:ascii="Cambria" w:eastAsia="Calibri" w:hAnsi="Cambria" w:cs="Arial"/>
          <w:sz w:val="24"/>
          <w:szCs w:val="24"/>
        </w:rPr>
        <w:t xml:space="preserve"> kandidat/</w:t>
      </w:r>
      <w:proofErr w:type="spellStart"/>
      <w:r>
        <w:rPr>
          <w:rFonts w:ascii="Cambria" w:eastAsia="Calibri" w:hAnsi="Cambria" w:cs="Arial"/>
          <w:sz w:val="24"/>
          <w:szCs w:val="24"/>
        </w:rPr>
        <w:t>kinja</w:t>
      </w:r>
      <w:proofErr w:type="spellEnd"/>
      <w:r>
        <w:rPr>
          <w:rFonts w:ascii="Cambria" w:eastAsia="Calibri" w:hAnsi="Cambria" w:cs="Arial"/>
          <w:color w:val="000000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120/16,57/22. )</w:t>
      </w:r>
    </w:p>
    <w:p w14:paraId="7A6496CA" w14:textId="77777777" w:rsidR="00826166" w:rsidRDefault="00826166" w:rsidP="00826166">
      <w:pPr>
        <w:shd w:val="clear" w:color="auto" w:fill="FFFFFF"/>
        <w:tabs>
          <w:tab w:val="left" w:pos="1218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Osobe koje se pozivaju na pravo prednosti sukladno članku 102. Zakona o hrvatskim braniteljima iz Domovinskog rata i članovima njihovih obitelji (Narodne novine 121/17, 98/19, 84/21, 156/23), članku 48. f 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</w:t>
      </w:r>
    </w:p>
    <w:p w14:paraId="7FF9B5A5" w14:textId="77777777" w:rsidR="00826166" w:rsidRDefault="00826166" w:rsidP="00826166">
      <w:pPr>
        <w:shd w:val="clear" w:color="auto" w:fill="FFFFFF"/>
        <w:tabs>
          <w:tab w:val="left" w:pos="1218"/>
        </w:tabs>
        <w:spacing w:after="0" w:line="240" w:lineRule="auto"/>
        <w:rPr>
          <w:rFonts w:ascii="Cambria" w:eastAsia="Times New Roman" w:hAnsi="Cambria" w:cs="Arial"/>
          <w:b/>
          <w:sz w:val="24"/>
          <w:szCs w:val="24"/>
          <w:lang w:eastAsia="hr-HR"/>
        </w:rPr>
      </w:pPr>
    </w:p>
    <w:p w14:paraId="29BA7B4C" w14:textId="77777777" w:rsidR="00826166" w:rsidRDefault="00826166" w:rsidP="00826166">
      <w:pPr>
        <w:spacing w:before="100" w:beforeAutospacing="1" w:after="161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lastRenderedPageBreak/>
        <w:t xml:space="preserve">te </w:t>
      </w:r>
      <w:r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članku 48. Zakona o civilnim stradalnicima iz Domovinskog rata (Narodne novine broj  84/21), </w:t>
      </w: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7218CBED" w14:textId="77777777" w:rsidR="00826166" w:rsidRDefault="00826166" w:rsidP="00826166">
      <w:pPr>
        <w:shd w:val="clear" w:color="auto" w:fill="FFFFFF"/>
        <w:spacing w:before="27" w:after="0" w:line="240" w:lineRule="auto"/>
        <w:jc w:val="both"/>
        <w:textAlignment w:val="baseline"/>
        <w:rPr>
          <w:rFonts w:ascii="Cambria" w:eastAsia="Times New Roman" w:hAnsi="Cambria" w:cs="Arial"/>
          <w:color w:val="231F2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14:paraId="3C544194" w14:textId="77777777" w:rsidR="00826166" w:rsidRDefault="00826166" w:rsidP="00826166">
      <w:pPr>
        <w:shd w:val="clear" w:color="auto" w:fill="FFFFFF"/>
        <w:spacing w:before="27" w:after="0" w:line="240" w:lineRule="auto"/>
        <w:jc w:val="both"/>
        <w:textAlignment w:val="baseline"/>
        <w:rPr>
          <w:rFonts w:ascii="Cambria" w:eastAsia="Times New Roman" w:hAnsi="Cambria" w:cs="Arial"/>
          <w:color w:val="231F2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Poveznica na internetsku stranicu Ministarstva hrvatskih branitelja s popisom dokaza potrebnih za ostvarivanja prava prednosti: </w:t>
      </w:r>
    </w:p>
    <w:p w14:paraId="0764959F" w14:textId="77777777" w:rsidR="00826166" w:rsidRDefault="009B7440" w:rsidP="00826166">
      <w:pPr>
        <w:shd w:val="clear" w:color="auto" w:fill="FFFFFF"/>
        <w:spacing w:before="27" w:after="0" w:line="240" w:lineRule="auto"/>
        <w:textAlignment w:val="baseline"/>
        <w:rPr>
          <w:rFonts w:ascii="Cambria" w:eastAsia="Times New Roman" w:hAnsi="Cambria" w:cs="Arial"/>
          <w:color w:val="231F20"/>
          <w:sz w:val="24"/>
          <w:szCs w:val="24"/>
          <w:u w:val="single"/>
          <w:lang w:eastAsia="hr-HR"/>
        </w:rPr>
      </w:pPr>
      <w:hyperlink r:id="rId6" w:history="1">
        <w:r w:rsidR="00826166">
          <w:rPr>
            <w:rStyle w:val="Hiperveza"/>
            <w:rFonts w:ascii="Cambria" w:eastAsia="Times New Roman" w:hAnsi="Cambria" w:cs="Arial"/>
            <w:color w:val="4DB2EC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38CCB9D9" w14:textId="77777777" w:rsidR="00826166" w:rsidRDefault="00826166" w:rsidP="00826166">
      <w:pPr>
        <w:shd w:val="clear" w:color="auto" w:fill="FFFFFF"/>
        <w:spacing w:before="27" w:after="0" w:line="240" w:lineRule="auto"/>
        <w:textAlignment w:val="baseline"/>
        <w:rPr>
          <w:rFonts w:ascii="Cambria" w:eastAsia="Times New Roman" w:hAnsi="Cambria" w:cs="Arial"/>
          <w:color w:val="231F20"/>
          <w:sz w:val="24"/>
          <w:szCs w:val="24"/>
          <w:u w:val="single"/>
          <w:lang w:eastAsia="hr-HR"/>
        </w:rPr>
      </w:pPr>
    </w:p>
    <w:p w14:paraId="21027F71" w14:textId="77777777" w:rsidR="00826166" w:rsidRDefault="00826166" w:rsidP="00826166">
      <w:pPr>
        <w:shd w:val="clear" w:color="auto" w:fill="FFFFFF"/>
        <w:spacing w:before="27" w:after="0" w:line="240" w:lineRule="auto"/>
        <w:textAlignment w:val="baseline"/>
        <w:rPr>
          <w:rFonts w:ascii="Cambria" w:eastAsia="Times New Roman" w:hAnsi="Cambria" w:cs="Arial"/>
          <w:color w:val="231F2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77DFE212" w14:textId="77777777" w:rsidR="00826166" w:rsidRDefault="00826166" w:rsidP="00826166">
      <w:pPr>
        <w:jc w:val="both"/>
        <w:rPr>
          <w:rFonts w:ascii="Cambria" w:eastAsia="Calibri" w:hAnsi="Cambria" w:cs="Arial"/>
          <w:color w:val="4DB2EC"/>
          <w:sz w:val="24"/>
          <w:szCs w:val="24"/>
          <w:u w:val="single"/>
        </w:rPr>
      </w:pPr>
      <w:r>
        <w:rPr>
          <w:rFonts w:ascii="Cambria" w:eastAsia="Calibri" w:hAnsi="Cambria" w:cs="Arial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7" w:history="1">
        <w:r>
          <w:rPr>
            <w:rStyle w:val="Hiperveza"/>
            <w:rFonts w:ascii="Cambria" w:eastAsia="Calibri" w:hAnsi="Cambria" w:cs="Arial"/>
            <w:color w:val="4DB2EC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2F0CC71" w14:textId="77777777" w:rsidR="00826166" w:rsidRDefault="00826166" w:rsidP="00826166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Kandidat/</w:t>
      </w:r>
      <w:proofErr w:type="spellStart"/>
      <w:r>
        <w:rPr>
          <w:rFonts w:ascii="Cambria" w:eastAsia="Calibri" w:hAnsi="Cambria" w:cs="Arial"/>
          <w:sz w:val="24"/>
          <w:szCs w:val="24"/>
        </w:rPr>
        <w:t>kinja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koji/a je pravodobno dostavo/la potpunu prijavu sa svim prilozima odnosno ispravama i ispunjava uvjete natječaja dužan/a je pristupiti procjeni odnosno testiranju prema odredbama Pravilnika o zapošljavanju Osnovne škole braće Radića Pakrac</w:t>
      </w:r>
    </w:p>
    <w:p w14:paraId="4ADFE74A" w14:textId="77777777" w:rsidR="00826166" w:rsidRDefault="00826166" w:rsidP="00826166">
      <w:pPr>
        <w:jc w:val="both"/>
        <w:rPr>
          <w:rFonts w:ascii="Cambria" w:eastAsia="Calibri" w:hAnsi="Cambria" w:cs="Arial"/>
          <w:i/>
          <w:color w:val="00B0F0"/>
          <w:sz w:val="24"/>
          <w:szCs w:val="24"/>
          <w:u w:val="single"/>
        </w:rPr>
      </w:pPr>
      <w:r>
        <w:rPr>
          <w:rFonts w:ascii="Cambria" w:eastAsia="Calibri" w:hAnsi="Cambria" w:cs="Arial"/>
          <w:i/>
          <w:color w:val="00B0F0"/>
          <w:sz w:val="24"/>
          <w:szCs w:val="24"/>
        </w:rPr>
        <w:t xml:space="preserve">  </w:t>
      </w:r>
      <w:hyperlink r:id="rId8" w:history="1">
        <w:r>
          <w:rPr>
            <w:rStyle w:val="Hiperveza"/>
            <w:rFonts w:ascii="Cambria" w:eastAsia="Calibri" w:hAnsi="Cambria" w:cs="Arial"/>
            <w:i/>
            <w:color w:val="4DB2EC"/>
            <w:sz w:val="24"/>
            <w:szCs w:val="24"/>
          </w:rPr>
          <w:t>https://os-brace-radica-pakrac.skole.hr/wp-content/uploads/sites/162/2024/09/Pravilnik_o_zaposljavanju.pdf</w:t>
        </w:r>
      </w:hyperlink>
    </w:p>
    <w:p w14:paraId="0AB8CC5D" w14:textId="77777777" w:rsidR="00826166" w:rsidRDefault="00826166" w:rsidP="00826166">
      <w:pPr>
        <w:jc w:val="both"/>
        <w:rPr>
          <w:rFonts w:ascii="Cambria" w:eastAsia="Calibri" w:hAnsi="Cambria" w:cs="Arial"/>
          <w:sz w:val="24"/>
          <w:szCs w:val="24"/>
          <w:u w:val="single"/>
        </w:rPr>
      </w:pPr>
      <w:r>
        <w:rPr>
          <w:rFonts w:ascii="Cambria" w:eastAsia="Calibri" w:hAnsi="Cambria" w:cs="Arial"/>
          <w:sz w:val="24"/>
          <w:szCs w:val="24"/>
        </w:rPr>
        <w:t xml:space="preserve">Područje provjere, pravni i drugi izvori za pripremu kandidata za testiranje te vrijeme i mjesto održavanja testiranja bit će objavljeni na mrežnoj stranici škole </w:t>
      </w:r>
      <w:hyperlink r:id="rId9" w:history="1">
        <w:r>
          <w:rPr>
            <w:rStyle w:val="Hiperveza"/>
            <w:rFonts w:ascii="Cambria" w:eastAsia="Calibri" w:hAnsi="Cambria" w:cs="Arial"/>
            <w:color w:val="4DB2EC"/>
            <w:sz w:val="24"/>
            <w:szCs w:val="24"/>
          </w:rPr>
          <w:t>https://os-brace-radica-pakrac.skole.hr/oglasi-za-posao/</w:t>
        </w:r>
      </w:hyperlink>
    </w:p>
    <w:p w14:paraId="6E84D463" w14:textId="77777777" w:rsidR="00826166" w:rsidRDefault="00826166" w:rsidP="00826166">
      <w:pPr>
        <w:jc w:val="both"/>
        <w:rPr>
          <w:rFonts w:ascii="Cambria" w:eastAsia="Calibri" w:hAnsi="Cambria" w:cs="Arial"/>
          <w:color w:val="000000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Kandidat/</w:t>
      </w:r>
      <w:proofErr w:type="spellStart"/>
      <w:r>
        <w:rPr>
          <w:rFonts w:ascii="Cambria" w:eastAsia="Calibri" w:hAnsi="Cambria" w:cs="Arial"/>
          <w:sz w:val="24"/>
          <w:szCs w:val="24"/>
        </w:rPr>
        <w:t>kinja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</w:t>
      </w:r>
      <w:r>
        <w:rPr>
          <w:rFonts w:ascii="Cambria" w:eastAsia="Calibri" w:hAnsi="Cambria" w:cs="Arial"/>
          <w:color w:val="000000"/>
          <w:sz w:val="24"/>
          <w:szCs w:val="24"/>
        </w:rPr>
        <w:t xml:space="preserve">prijavom na natječaj </w:t>
      </w:r>
      <w:r>
        <w:rPr>
          <w:rFonts w:ascii="Cambria" w:eastAsia="Calibri" w:hAnsi="Cambria" w:cs="Arial"/>
          <w:sz w:val="24"/>
          <w:szCs w:val="24"/>
        </w:rPr>
        <w:t xml:space="preserve">daje </w:t>
      </w:r>
      <w:r>
        <w:rPr>
          <w:rFonts w:ascii="Cambria" w:eastAsia="Calibri" w:hAnsi="Cambria" w:cs="Arial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>
        <w:rPr>
          <w:rFonts w:ascii="Cambria" w:eastAsia="Calibri" w:hAnsi="Cambria" w:cs="Arial"/>
          <w:sz w:val="24"/>
          <w:szCs w:val="24"/>
        </w:rPr>
        <w:t xml:space="preserve"> sukladno važećim propisima o zaštiti osobnih podataka.</w:t>
      </w:r>
    </w:p>
    <w:p w14:paraId="78D4DA8A" w14:textId="1AF1543D" w:rsidR="00826166" w:rsidRDefault="00826166" w:rsidP="00826166">
      <w:pPr>
        <w:rPr>
          <w:rFonts w:ascii="Cambria" w:eastAsia="Calibri" w:hAnsi="Cambria" w:cs="Arial"/>
          <w:color w:val="000000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Rok za podnošenje prijave na natječaj je osam dana od dana objave natječaja, 29.</w:t>
      </w:r>
      <w:r w:rsidR="009C3963">
        <w:rPr>
          <w:rFonts w:ascii="Cambria" w:eastAsia="Calibri" w:hAnsi="Cambria" w:cs="Arial"/>
          <w:sz w:val="24"/>
          <w:szCs w:val="24"/>
        </w:rPr>
        <w:t>rujna 2026</w:t>
      </w:r>
      <w:r>
        <w:rPr>
          <w:rFonts w:ascii="Cambria" w:eastAsia="Calibri" w:hAnsi="Cambria" w:cs="Arial"/>
          <w:sz w:val="24"/>
          <w:szCs w:val="24"/>
        </w:rPr>
        <w:t xml:space="preserve">.g. </w:t>
      </w:r>
    </w:p>
    <w:p w14:paraId="18D0D4A6" w14:textId="77777777" w:rsidR="00826166" w:rsidRDefault="00826166" w:rsidP="00826166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Prijave na natječaj dostavljaju se neposredno ili poštom na adresu </w:t>
      </w:r>
      <w:r>
        <w:rPr>
          <w:rFonts w:ascii="Cambria" w:eastAsia="Calibri" w:hAnsi="Cambria" w:cs="Arial"/>
          <w:sz w:val="24"/>
          <w:szCs w:val="24"/>
          <w:lang w:val="pl-PL"/>
        </w:rPr>
        <w:t xml:space="preserve">Osnovna škola braće Radića Pakrac , Bolnička 55. 34550 Pakrac </w:t>
      </w:r>
      <w:r>
        <w:rPr>
          <w:rFonts w:ascii="Cambria" w:eastAsia="Calibri" w:hAnsi="Cambria" w:cs="Arial"/>
          <w:sz w:val="24"/>
          <w:szCs w:val="24"/>
        </w:rPr>
        <w:t xml:space="preserve"> s naznakom „za natječaj</w:t>
      </w:r>
      <w:r>
        <w:rPr>
          <w:rFonts w:ascii="Cambria" w:eastAsia="Calibri" w:hAnsi="Cambria" w:cs="Times New Roman"/>
          <w:sz w:val="24"/>
          <w:szCs w:val="24"/>
        </w:rPr>
        <w:t>“.</w:t>
      </w:r>
    </w:p>
    <w:p w14:paraId="1E7AA92B" w14:textId="77777777" w:rsidR="00826166" w:rsidRDefault="00826166" w:rsidP="00826166">
      <w:pPr>
        <w:rPr>
          <w:rFonts w:ascii="Cambria" w:eastAsia="Calibri" w:hAnsi="Cambria" w:cs="Arial"/>
          <w:color w:val="000000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Nepravodobne i nepotpune prijave neće se razmatrati.</w:t>
      </w:r>
    </w:p>
    <w:p w14:paraId="62B88753" w14:textId="77777777" w:rsidR="00826166" w:rsidRDefault="00826166" w:rsidP="00826166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Kandidat/</w:t>
      </w:r>
      <w:proofErr w:type="spellStart"/>
      <w:r>
        <w:rPr>
          <w:rFonts w:ascii="Cambria" w:eastAsia="Calibri" w:hAnsi="Cambria" w:cs="Arial"/>
          <w:sz w:val="24"/>
          <w:szCs w:val="24"/>
        </w:rPr>
        <w:t>kinja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prijavljen/na </w:t>
      </w:r>
      <w:proofErr w:type="spellStart"/>
      <w:r>
        <w:rPr>
          <w:rFonts w:ascii="Cambria" w:eastAsia="Calibri" w:hAnsi="Cambria" w:cs="Arial"/>
          <w:sz w:val="24"/>
          <w:szCs w:val="24"/>
        </w:rPr>
        <w:t>na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natječaj bit će obaviješten/na putem mrežne stranice školske ustanove</w:t>
      </w:r>
    </w:p>
    <w:p w14:paraId="5C2C578A" w14:textId="77777777" w:rsidR="00826166" w:rsidRDefault="00826166" w:rsidP="00826166">
      <w:pPr>
        <w:jc w:val="both"/>
        <w:rPr>
          <w:rFonts w:ascii="Cambria" w:eastAsia="Calibri" w:hAnsi="Cambria" w:cs="Arial"/>
          <w:sz w:val="24"/>
          <w:szCs w:val="24"/>
          <w:u w:val="single"/>
        </w:rPr>
      </w:pPr>
      <w:r>
        <w:rPr>
          <w:rFonts w:ascii="Cambria" w:eastAsia="Calibri" w:hAnsi="Cambria" w:cs="Arial"/>
          <w:sz w:val="24"/>
          <w:szCs w:val="24"/>
        </w:rPr>
        <w:t xml:space="preserve"> </w:t>
      </w:r>
      <w:r>
        <w:rPr>
          <w:rFonts w:ascii="Cambria" w:eastAsia="Calibri" w:hAnsi="Cambria" w:cs="Arial"/>
          <w:i/>
          <w:color w:val="00B0F0"/>
          <w:sz w:val="24"/>
          <w:szCs w:val="24"/>
        </w:rPr>
        <w:t xml:space="preserve">        </w:t>
      </w:r>
      <w:hyperlink r:id="rId10" w:history="1">
        <w:r>
          <w:rPr>
            <w:rStyle w:val="Hiperveza"/>
            <w:rFonts w:ascii="Cambria" w:eastAsia="Calibri" w:hAnsi="Cambria" w:cs="Arial"/>
            <w:color w:val="4DB2EC"/>
            <w:sz w:val="24"/>
            <w:szCs w:val="24"/>
          </w:rPr>
          <w:t>https://os-brace-radica-pakrac.skole.hr/oglasi-za-posao/</w:t>
        </w:r>
      </w:hyperlink>
    </w:p>
    <w:p w14:paraId="2C27218D" w14:textId="5BA67C9E" w:rsidR="00826166" w:rsidRDefault="00826166" w:rsidP="00826166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  najkasnije u roku od osam dana od dana sklapanja ugovora o radu s </w:t>
      </w:r>
      <w:r>
        <w:rPr>
          <w:rFonts w:ascii="Cambria" w:eastAsia="Calibri" w:hAnsi="Cambria" w:cs="Arial"/>
          <w:color w:val="000000"/>
          <w:sz w:val="24"/>
          <w:szCs w:val="24"/>
        </w:rPr>
        <w:t>odabranim/om</w:t>
      </w:r>
      <w:r>
        <w:rPr>
          <w:rFonts w:ascii="Cambria" w:eastAsia="Calibri" w:hAnsi="Cambria" w:cs="Arial"/>
          <w:sz w:val="24"/>
          <w:szCs w:val="24"/>
        </w:rPr>
        <w:t xml:space="preserve"> kandidatom/</w:t>
      </w:r>
      <w:proofErr w:type="spellStart"/>
      <w:r>
        <w:rPr>
          <w:rFonts w:ascii="Cambria" w:eastAsia="Calibri" w:hAnsi="Cambria" w:cs="Arial"/>
          <w:sz w:val="24"/>
          <w:szCs w:val="24"/>
        </w:rPr>
        <w:t>kinjom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. U slučaju da se na natječaj prijave kandidati/kinje koji se pozivaju na pravo prednosti pri zapošljavanju prema posebnom propisu, svi će kandidati biti obaviješteni i prema članku </w:t>
      </w:r>
      <w:r w:rsidR="009C3963">
        <w:rPr>
          <w:rFonts w:ascii="Cambria" w:eastAsia="Calibri" w:hAnsi="Cambria" w:cs="Arial"/>
          <w:sz w:val="24"/>
          <w:szCs w:val="24"/>
        </w:rPr>
        <w:t>17.</w:t>
      </w:r>
      <w:bookmarkStart w:id="0" w:name="_GoBack"/>
      <w:bookmarkEnd w:id="0"/>
      <w:r>
        <w:rPr>
          <w:rFonts w:ascii="Cambria" w:eastAsia="Calibri" w:hAnsi="Cambria" w:cs="Arial"/>
          <w:sz w:val="24"/>
          <w:szCs w:val="24"/>
        </w:rPr>
        <w:t xml:space="preserve"> Pravilnika.</w:t>
      </w:r>
    </w:p>
    <w:p w14:paraId="743EDE95" w14:textId="77777777" w:rsidR="00826166" w:rsidRDefault="00826166" w:rsidP="00826166">
      <w:pPr>
        <w:jc w:val="right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Ravnateljica mr. Sanja Delač</w:t>
      </w:r>
    </w:p>
    <w:p w14:paraId="2BAD6E62" w14:textId="767A0E15" w:rsidR="001032B5" w:rsidRDefault="00826166" w:rsidP="00826166">
      <w:pPr>
        <w:jc w:val="right"/>
      </w:pPr>
      <w:r>
        <w:rPr>
          <w:rFonts w:ascii="Cambria" w:eastAsia="Calibri" w:hAnsi="Cambria" w:cs="Arial"/>
          <w:sz w:val="24"/>
          <w:szCs w:val="24"/>
        </w:rPr>
        <w:t>_________________________________</w:t>
      </w:r>
    </w:p>
    <w:sectPr w:rsidR="001032B5" w:rsidSect="008261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5041"/>
    <w:multiLevelType w:val="hybridMultilevel"/>
    <w:tmpl w:val="F4EA789E"/>
    <w:lvl w:ilvl="0" w:tplc="E24E792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E1D"/>
    <w:rsid w:val="001032B5"/>
    <w:rsid w:val="006F6E1D"/>
    <w:rsid w:val="00826166"/>
    <w:rsid w:val="009B7440"/>
    <w:rsid w:val="009C3963"/>
    <w:rsid w:val="00DB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B2008"/>
  <w15:chartTrackingRefBased/>
  <w15:docId w15:val="{9FD42952-476E-40C5-A92F-B8D68D96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166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8261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brace-radica-pakrac.skole.hr/wp-content/uploads/sites/162/2024/09/Pravilnik_o_zapos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ured@os-brace-radica-pakrac.skole.hr" TargetMode="External"/><Relationship Id="rId10" Type="http://schemas.openxmlformats.org/officeDocument/2006/relationships/hyperlink" Target="https://os-brace-radica-pakrac.skole.hr/oglasi-za-pos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brace-radica-pakrac.skole.hr/oglasi-za-posa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Ivančica Kiš</dc:creator>
  <cp:keywords/>
  <dc:description/>
  <cp:lastModifiedBy>Ivančica Kiš</cp:lastModifiedBy>
  <cp:revision>7</cp:revision>
  <cp:lastPrinted>2026-09-21T09:21:00Z</cp:lastPrinted>
  <dcterms:created xsi:type="dcterms:W3CDTF">2025-08-20T12:55:00Z</dcterms:created>
  <dcterms:modified xsi:type="dcterms:W3CDTF">2026-09-21T09:21:00Z</dcterms:modified>
</cp:coreProperties>
</file>